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72C1" w:rsidRPr="00CE72C1" w:rsidRDefault="00CE72C1" w:rsidP="00CE72C1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bookmarkStart w:id="0" w:name="_GoBack"/>
      <w:r w:rsidRPr="00CE72C1">
        <w:rPr>
          <w:noProof/>
          <w:sz w:val="24"/>
          <w:szCs w:val="24"/>
          <w:lang w:eastAsia="ru-RU"/>
        </w:rPr>
        <w:drawing>
          <wp:inline distT="0" distB="0" distL="0" distR="0">
            <wp:extent cx="6125845" cy="9686925"/>
            <wp:effectExtent l="0" t="0" r="8255" b="9525"/>
            <wp:docPr id="13" name="Рисунок 13" descr="C:\Users\User\Desktop\сканы\2024-11-2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\2024-11-25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4322" cy="9716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C0F87" w:rsidRDefault="003C0F87">
      <w:pPr>
        <w:sectPr w:rsidR="003C0F87">
          <w:headerReference w:type="default" r:id="rId8"/>
          <w:footerReference w:type="default" r:id="rId9"/>
          <w:type w:val="continuous"/>
          <w:pgSz w:w="11900" w:h="16840"/>
          <w:pgMar w:top="1040" w:right="720" w:bottom="980" w:left="1680" w:header="431" w:footer="782" w:gutter="0"/>
          <w:pgNumType w:start="1"/>
          <w:cols w:space="720"/>
        </w:sectPr>
      </w:pPr>
    </w:p>
    <w:p w:rsidR="003C0F87" w:rsidRDefault="00B471D6">
      <w:pPr>
        <w:pStyle w:val="a3"/>
        <w:spacing w:before="81" w:line="242" w:lineRule="auto"/>
        <w:ind w:left="739" w:right="124" w:firstLine="0"/>
      </w:pPr>
      <w:r>
        <w:lastRenderedPageBreak/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-57"/>
        </w:rPr>
        <w:t xml:space="preserve"> </w:t>
      </w:r>
      <w:r>
        <w:t>здоровья.</w:t>
      </w:r>
    </w:p>
    <w:p w:rsidR="003C0F87" w:rsidRDefault="00B471D6">
      <w:pPr>
        <w:ind w:left="739" w:right="123"/>
        <w:jc w:val="both"/>
        <w:rPr>
          <w:sz w:val="24"/>
        </w:rPr>
      </w:pPr>
      <w:r>
        <w:rPr>
          <w:i/>
          <w:sz w:val="24"/>
        </w:rPr>
        <w:t>Психолого-педагогическое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сопровождение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комплексная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особая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социализации.</w:t>
      </w:r>
    </w:p>
    <w:p w:rsidR="003C0F87" w:rsidRDefault="00B471D6">
      <w:pPr>
        <w:pStyle w:val="a4"/>
        <w:numPr>
          <w:ilvl w:val="0"/>
          <w:numId w:val="12"/>
        </w:numPr>
        <w:tabs>
          <w:tab w:val="left" w:pos="740"/>
        </w:tabs>
        <w:ind w:right="118"/>
        <w:jc w:val="both"/>
        <w:rPr>
          <w:sz w:val="24"/>
        </w:rPr>
      </w:pPr>
      <w:r>
        <w:rPr>
          <w:sz w:val="24"/>
        </w:rPr>
        <w:t>Обеспечение доступности здания Организации и предоставления услуг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уставной деятельности для инвалидов и лиц с ОВЗ осуществляется в целях 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компетенций.</w:t>
      </w:r>
    </w:p>
    <w:p w:rsidR="003C0F87" w:rsidRDefault="00B471D6">
      <w:pPr>
        <w:pStyle w:val="a4"/>
        <w:numPr>
          <w:ilvl w:val="0"/>
          <w:numId w:val="12"/>
        </w:numPr>
        <w:tabs>
          <w:tab w:val="left" w:pos="740"/>
        </w:tabs>
        <w:spacing w:line="242" w:lineRule="auto"/>
        <w:ind w:right="128"/>
        <w:jc w:val="both"/>
        <w:rPr>
          <w:sz w:val="24"/>
        </w:rPr>
      </w:pPr>
      <w:r>
        <w:rPr>
          <w:sz w:val="24"/>
        </w:rPr>
        <w:t>Меры по обеспечению условий доступности здания и предоставляемых услуг 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лиц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ОВЗ</w:t>
      </w:r>
      <w:r>
        <w:rPr>
          <w:spacing w:val="2"/>
          <w:sz w:val="24"/>
        </w:rPr>
        <w:t xml:space="preserve"> </w:t>
      </w:r>
      <w:r>
        <w:rPr>
          <w:sz w:val="24"/>
        </w:rPr>
        <w:t>включают:</w:t>
      </w:r>
    </w:p>
    <w:p w:rsidR="003C0F87" w:rsidRDefault="00B471D6">
      <w:pPr>
        <w:pStyle w:val="a4"/>
        <w:numPr>
          <w:ilvl w:val="0"/>
          <w:numId w:val="11"/>
        </w:numPr>
        <w:tabs>
          <w:tab w:val="left" w:pos="725"/>
        </w:tabs>
        <w:ind w:right="118" w:hanging="284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подразделений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лиц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ОВЗ;</w:t>
      </w:r>
    </w:p>
    <w:p w:rsidR="003C0F87" w:rsidRDefault="00B471D6">
      <w:pPr>
        <w:pStyle w:val="a4"/>
        <w:numPr>
          <w:ilvl w:val="0"/>
          <w:numId w:val="11"/>
        </w:numPr>
        <w:tabs>
          <w:tab w:val="left" w:pos="730"/>
        </w:tabs>
        <w:spacing w:line="237" w:lineRule="auto"/>
        <w:ind w:right="119" w:hanging="284"/>
        <w:rPr>
          <w:sz w:val="24"/>
        </w:rPr>
      </w:pPr>
      <w:r>
        <w:rPr>
          <w:sz w:val="24"/>
        </w:rPr>
        <w:t>обучение, инструктирование работников Организации по вопросам, связанным с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1"/>
          <w:sz w:val="24"/>
        </w:rPr>
        <w:t xml:space="preserve"> </w:t>
      </w:r>
      <w:r>
        <w:rPr>
          <w:sz w:val="24"/>
        </w:rPr>
        <w:t>и лиц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3"/>
          <w:sz w:val="24"/>
        </w:rPr>
        <w:t xml:space="preserve"> </w:t>
      </w:r>
      <w:r>
        <w:rPr>
          <w:sz w:val="24"/>
        </w:rPr>
        <w:t>категории;</w:t>
      </w:r>
    </w:p>
    <w:p w:rsidR="003C0F87" w:rsidRDefault="00B471D6">
      <w:pPr>
        <w:pStyle w:val="a4"/>
        <w:numPr>
          <w:ilvl w:val="0"/>
          <w:numId w:val="11"/>
        </w:numPr>
        <w:tabs>
          <w:tab w:val="left" w:pos="725"/>
        </w:tabs>
        <w:ind w:right="119" w:hanging="284"/>
        <w:rPr>
          <w:sz w:val="24"/>
        </w:rPr>
      </w:pPr>
      <w:r>
        <w:rPr>
          <w:sz w:val="24"/>
        </w:rPr>
        <w:t xml:space="preserve">создание инвалидам и лицам с ОВЗ </w:t>
      </w:r>
      <w:r>
        <w:rPr>
          <w:i/>
          <w:sz w:val="24"/>
        </w:rPr>
        <w:t xml:space="preserve">специальных </w:t>
      </w:r>
      <w:r>
        <w:rPr>
          <w:sz w:val="24"/>
        </w:rPr>
        <w:t>условий доступности в 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в соответствии с требованиями, установленными законодательными и</w:t>
      </w:r>
      <w:r>
        <w:rPr>
          <w:spacing w:val="-57"/>
          <w:sz w:val="24"/>
        </w:rPr>
        <w:t xml:space="preserve"> </w:t>
      </w:r>
      <w:r>
        <w:rPr>
          <w:sz w:val="24"/>
        </w:rPr>
        <w:t>иными</w:t>
      </w:r>
      <w:r>
        <w:rPr>
          <w:spacing w:val="2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3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3"/>
          <w:sz w:val="24"/>
        </w:rPr>
        <w:t xml:space="preserve"> </w:t>
      </w:r>
      <w:r>
        <w:rPr>
          <w:sz w:val="24"/>
        </w:rPr>
        <w:t>актами;</w:t>
      </w:r>
    </w:p>
    <w:p w:rsidR="003C0F87" w:rsidRDefault="00B471D6">
      <w:pPr>
        <w:pStyle w:val="a4"/>
        <w:numPr>
          <w:ilvl w:val="0"/>
          <w:numId w:val="11"/>
        </w:numPr>
        <w:tabs>
          <w:tab w:val="left" w:pos="725"/>
        </w:tabs>
        <w:ind w:right="122" w:hanging="284"/>
        <w:rPr>
          <w:sz w:val="24"/>
        </w:rPr>
      </w:pPr>
      <w:r>
        <w:rPr>
          <w:sz w:val="24"/>
        </w:rPr>
        <w:t>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7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дублированием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формате,</w:t>
      </w:r>
      <w:r>
        <w:rPr>
          <w:spacing w:val="-3"/>
          <w:sz w:val="24"/>
        </w:rPr>
        <w:t xml:space="preserve"> </w:t>
      </w:r>
      <w:r>
        <w:rPr>
          <w:sz w:val="24"/>
        </w:rPr>
        <w:t>доступном</w:t>
      </w:r>
      <w:r>
        <w:rPr>
          <w:spacing w:val="2"/>
          <w:sz w:val="24"/>
        </w:rPr>
        <w:t xml:space="preserve"> </w:t>
      </w:r>
      <w:r>
        <w:rPr>
          <w:sz w:val="24"/>
        </w:rPr>
        <w:t>для слепых</w:t>
      </w:r>
      <w:r>
        <w:rPr>
          <w:spacing w:val="-5"/>
          <w:sz w:val="24"/>
        </w:rPr>
        <w:t xml:space="preserve"> </w:t>
      </w:r>
      <w:r>
        <w:rPr>
          <w:sz w:val="24"/>
        </w:rPr>
        <w:t>и слабовидящих.</w:t>
      </w:r>
    </w:p>
    <w:p w:rsidR="003C0F87" w:rsidRDefault="00B471D6">
      <w:pPr>
        <w:pStyle w:val="a4"/>
        <w:numPr>
          <w:ilvl w:val="0"/>
          <w:numId w:val="12"/>
        </w:numPr>
        <w:tabs>
          <w:tab w:val="left" w:pos="740"/>
        </w:tabs>
        <w:ind w:right="119"/>
        <w:jc w:val="both"/>
        <w:rPr>
          <w:sz w:val="24"/>
        </w:rPr>
      </w:pPr>
      <w:r>
        <w:rPr>
          <w:sz w:val="24"/>
        </w:rPr>
        <w:t>Инвалидам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60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2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3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3"/>
          <w:sz w:val="24"/>
        </w:rPr>
        <w:t xml:space="preserve"> </w:t>
      </w:r>
      <w:r>
        <w:rPr>
          <w:sz w:val="24"/>
        </w:rPr>
        <w:t>актами:</w:t>
      </w:r>
    </w:p>
    <w:p w:rsidR="003C0F87" w:rsidRDefault="00B471D6">
      <w:pPr>
        <w:pStyle w:val="a4"/>
        <w:numPr>
          <w:ilvl w:val="0"/>
          <w:numId w:val="10"/>
        </w:numPr>
        <w:tabs>
          <w:tab w:val="left" w:pos="725"/>
        </w:tabs>
        <w:ind w:right="121" w:hanging="284"/>
        <w:rPr>
          <w:sz w:val="24"/>
        </w:rPr>
      </w:pPr>
      <w:r>
        <w:rPr>
          <w:sz w:val="24"/>
        </w:rPr>
        <w:t>организация 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санитарно-гигиеническими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(водоснабжение,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канализация,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воздушно-тепловой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т.д.);</w:t>
      </w:r>
    </w:p>
    <w:p w:rsidR="003C0F87" w:rsidRDefault="00B471D6">
      <w:pPr>
        <w:pStyle w:val="a4"/>
        <w:numPr>
          <w:ilvl w:val="0"/>
          <w:numId w:val="10"/>
        </w:numPr>
        <w:tabs>
          <w:tab w:val="left" w:pos="725"/>
        </w:tabs>
        <w:spacing w:line="242" w:lineRule="auto"/>
        <w:ind w:hanging="284"/>
        <w:rPr>
          <w:sz w:val="24"/>
        </w:rPr>
      </w:pPr>
      <w:r>
        <w:rPr>
          <w:sz w:val="24"/>
        </w:rPr>
        <w:t>обеспечение санитарно-бытовых (гардероб, санузлы и т.д.) и социально-бытовых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(оборудованное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т.д.);</w:t>
      </w:r>
    </w:p>
    <w:p w:rsidR="003C0F87" w:rsidRDefault="00B471D6">
      <w:pPr>
        <w:pStyle w:val="a4"/>
        <w:numPr>
          <w:ilvl w:val="0"/>
          <w:numId w:val="10"/>
        </w:numPr>
        <w:tabs>
          <w:tab w:val="left" w:pos="725"/>
        </w:tabs>
        <w:spacing w:line="271" w:lineRule="exact"/>
        <w:ind w:left="724" w:right="0"/>
        <w:rPr>
          <w:sz w:val="24"/>
        </w:rPr>
      </w:pP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электробезопасности,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6"/>
          <w:sz w:val="24"/>
        </w:rPr>
        <w:t xml:space="preserve"> </w:t>
      </w:r>
      <w:r>
        <w:rPr>
          <w:sz w:val="24"/>
        </w:rPr>
        <w:t>охраны труда;</w:t>
      </w:r>
    </w:p>
    <w:p w:rsidR="003C0F87" w:rsidRDefault="00B471D6">
      <w:pPr>
        <w:pStyle w:val="a4"/>
        <w:numPr>
          <w:ilvl w:val="0"/>
          <w:numId w:val="10"/>
        </w:numPr>
        <w:tabs>
          <w:tab w:val="left" w:pos="725"/>
        </w:tabs>
        <w:spacing w:line="275" w:lineRule="exact"/>
        <w:ind w:left="724" w:right="0"/>
        <w:rPr>
          <w:sz w:val="24"/>
        </w:rPr>
      </w:pPr>
      <w:r>
        <w:rPr>
          <w:sz w:val="24"/>
        </w:rPr>
        <w:t>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беспрепятственного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входа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выхода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него;</w:t>
      </w:r>
    </w:p>
    <w:p w:rsidR="003C0F87" w:rsidRDefault="00B471D6">
      <w:pPr>
        <w:pStyle w:val="a4"/>
        <w:numPr>
          <w:ilvl w:val="0"/>
          <w:numId w:val="10"/>
        </w:numPr>
        <w:tabs>
          <w:tab w:val="left" w:pos="725"/>
        </w:tabs>
        <w:spacing w:line="242" w:lineRule="auto"/>
        <w:ind w:hanging="284"/>
        <w:rPr>
          <w:sz w:val="24"/>
        </w:rPr>
      </w:pPr>
      <w:r>
        <w:rPr>
          <w:sz w:val="24"/>
        </w:rPr>
        <w:t>содействие при входе в здание и выходе из него, информирование о 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маршрутах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транспорта;</w:t>
      </w:r>
    </w:p>
    <w:p w:rsidR="003C0F87" w:rsidRDefault="00B471D6">
      <w:pPr>
        <w:pStyle w:val="a4"/>
        <w:numPr>
          <w:ilvl w:val="0"/>
          <w:numId w:val="10"/>
        </w:numPr>
        <w:tabs>
          <w:tab w:val="left" w:pos="725"/>
        </w:tabs>
        <w:ind w:right="122" w:hanging="284"/>
        <w:rPr>
          <w:sz w:val="24"/>
        </w:rPr>
      </w:pPr>
      <w:r>
        <w:rPr>
          <w:sz w:val="24"/>
        </w:rPr>
        <w:t>возможность посадки в транспортное средство и высадки из него перед входом в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здание, в том числе с использованием кресла-коляски и (при необходимости) 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4"/>
          <w:sz w:val="24"/>
        </w:rPr>
        <w:t xml:space="preserve"> </w:t>
      </w:r>
      <w:r>
        <w:rPr>
          <w:sz w:val="24"/>
        </w:rPr>
        <w:t>Организации;</w:t>
      </w:r>
    </w:p>
    <w:p w:rsidR="003C0F87" w:rsidRDefault="00B471D6">
      <w:pPr>
        <w:pStyle w:val="a4"/>
        <w:numPr>
          <w:ilvl w:val="0"/>
          <w:numId w:val="10"/>
        </w:numPr>
        <w:tabs>
          <w:tab w:val="left" w:pos="725"/>
        </w:tabs>
        <w:spacing w:line="242" w:lineRule="auto"/>
        <w:ind w:right="125" w:hanging="284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зданию,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ассистента (помощника)</w:t>
      </w:r>
      <w:r>
        <w:rPr>
          <w:spacing w:val="4"/>
          <w:sz w:val="24"/>
        </w:rPr>
        <w:t xml:space="preserve"> </w:t>
      </w:r>
      <w:r>
        <w:rPr>
          <w:sz w:val="24"/>
        </w:rPr>
        <w:t>и/или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Организации;</w:t>
      </w:r>
    </w:p>
    <w:p w:rsidR="003C0F87" w:rsidRDefault="00B471D6">
      <w:pPr>
        <w:pStyle w:val="a4"/>
        <w:numPr>
          <w:ilvl w:val="0"/>
          <w:numId w:val="10"/>
        </w:numPr>
        <w:tabs>
          <w:tab w:val="left" w:pos="725"/>
        </w:tabs>
        <w:ind w:right="119" w:hanging="284"/>
        <w:rPr>
          <w:sz w:val="24"/>
        </w:rPr>
      </w:pPr>
      <w:r>
        <w:rPr>
          <w:sz w:val="24"/>
        </w:rPr>
        <w:t>надлежащее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беспрепятственного доступа в здание и к предоставляемым услугам инвалидов и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ограничений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жизнедеятельности;</w:t>
      </w:r>
    </w:p>
    <w:p w:rsidR="003C0F87" w:rsidRDefault="00B471D6">
      <w:pPr>
        <w:pStyle w:val="a4"/>
        <w:numPr>
          <w:ilvl w:val="0"/>
          <w:numId w:val="10"/>
        </w:numPr>
        <w:tabs>
          <w:tab w:val="left" w:pos="725"/>
        </w:tabs>
        <w:spacing w:line="237" w:lineRule="auto"/>
        <w:ind w:hanging="284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ассистента</w:t>
      </w:r>
      <w:r>
        <w:rPr>
          <w:spacing w:val="1"/>
          <w:sz w:val="24"/>
        </w:rPr>
        <w:t xml:space="preserve"> </w:t>
      </w:r>
      <w:r>
        <w:rPr>
          <w:sz w:val="24"/>
        </w:rPr>
        <w:t>(помощника),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2"/>
          <w:sz w:val="24"/>
        </w:rPr>
        <w:t xml:space="preserve"> </w:t>
      </w:r>
      <w:r>
        <w:rPr>
          <w:sz w:val="24"/>
        </w:rPr>
        <w:t>детей-инвалидов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ОВЗ,</w:t>
      </w:r>
      <w:r>
        <w:rPr>
          <w:spacing w:val="3"/>
          <w:sz w:val="24"/>
        </w:rPr>
        <w:t xml:space="preserve"> </w:t>
      </w:r>
      <w:r>
        <w:rPr>
          <w:sz w:val="24"/>
        </w:rPr>
        <w:t>собаки-проводника.</w:t>
      </w:r>
    </w:p>
    <w:p w:rsidR="003C0F87" w:rsidRDefault="00B471D6">
      <w:pPr>
        <w:pStyle w:val="a4"/>
        <w:numPr>
          <w:ilvl w:val="0"/>
          <w:numId w:val="12"/>
        </w:numPr>
        <w:tabs>
          <w:tab w:val="left" w:pos="740"/>
        </w:tabs>
        <w:spacing w:line="237" w:lineRule="auto"/>
        <w:ind w:right="124"/>
        <w:jc w:val="both"/>
        <w:rPr>
          <w:sz w:val="24"/>
        </w:rPr>
      </w:pPr>
      <w:r>
        <w:rPr>
          <w:sz w:val="24"/>
        </w:rPr>
        <w:t>Инвалидам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лицам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ОВЗ</w:t>
      </w:r>
      <w:r>
        <w:rPr>
          <w:spacing w:val="7"/>
          <w:sz w:val="24"/>
        </w:rPr>
        <w:t xml:space="preserve"> </w:t>
      </w:r>
      <w:r>
        <w:rPr>
          <w:sz w:val="24"/>
        </w:rPr>
        <w:t>обеспечиваются</w:t>
      </w:r>
      <w:r>
        <w:rPr>
          <w:spacing w:val="9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8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услуг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2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3"/>
          <w:sz w:val="24"/>
        </w:rPr>
        <w:t xml:space="preserve"> </w:t>
      </w:r>
      <w:r>
        <w:rPr>
          <w:sz w:val="24"/>
        </w:rPr>
        <w:t>актами:</w:t>
      </w:r>
    </w:p>
    <w:p w:rsidR="003C0F87" w:rsidRDefault="00B471D6">
      <w:pPr>
        <w:pStyle w:val="a4"/>
        <w:numPr>
          <w:ilvl w:val="0"/>
          <w:numId w:val="9"/>
        </w:numPr>
        <w:tabs>
          <w:tab w:val="left" w:pos="725"/>
        </w:tabs>
        <w:ind w:right="118" w:hanging="284"/>
        <w:rPr>
          <w:sz w:val="24"/>
        </w:rPr>
      </w:pPr>
      <w:r>
        <w:rPr>
          <w:sz w:val="24"/>
        </w:rPr>
        <w:t>предоставление бесплатно в доступной форме информации о видах услуг, сроках,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 и условиях их предоставления, в том числе об оформлении 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6"/>
          <w:sz w:val="24"/>
        </w:rPr>
        <w:t xml:space="preserve"> </w:t>
      </w:r>
      <w:r>
        <w:rPr>
          <w:sz w:val="24"/>
        </w:rPr>
        <w:t>услуг</w:t>
      </w:r>
      <w:r>
        <w:rPr>
          <w:spacing w:val="4"/>
          <w:sz w:val="24"/>
        </w:rPr>
        <w:t xml:space="preserve"> </w:t>
      </w:r>
      <w:r>
        <w:rPr>
          <w:sz w:val="24"/>
        </w:rPr>
        <w:t>действий;</w:t>
      </w:r>
    </w:p>
    <w:p w:rsidR="003C0F87" w:rsidRDefault="003C0F87">
      <w:pPr>
        <w:jc w:val="both"/>
        <w:rPr>
          <w:sz w:val="24"/>
        </w:rPr>
        <w:sectPr w:rsidR="003C0F87">
          <w:headerReference w:type="default" r:id="rId10"/>
          <w:footerReference w:type="default" r:id="rId11"/>
          <w:pgSz w:w="11900" w:h="16840"/>
          <w:pgMar w:top="1040" w:right="720" w:bottom="980" w:left="1680" w:header="431" w:footer="782" w:gutter="0"/>
          <w:cols w:space="720"/>
        </w:sectPr>
      </w:pPr>
    </w:p>
    <w:p w:rsidR="003C0F87" w:rsidRDefault="00B471D6">
      <w:pPr>
        <w:pStyle w:val="a4"/>
        <w:numPr>
          <w:ilvl w:val="0"/>
          <w:numId w:val="9"/>
        </w:numPr>
        <w:tabs>
          <w:tab w:val="left" w:pos="725"/>
        </w:tabs>
        <w:spacing w:before="81"/>
        <w:ind w:right="119" w:hanging="284"/>
        <w:rPr>
          <w:sz w:val="24"/>
        </w:rPr>
      </w:pPr>
      <w:r>
        <w:rPr>
          <w:sz w:val="24"/>
        </w:rPr>
        <w:lastRenderedPageBreak/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инвалидов и детей с ОВЗ, заключения психолого-медико-педагогической 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реабилитации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ребенка-инвалида и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инвалида;</w:t>
      </w:r>
    </w:p>
    <w:p w:rsidR="003C0F87" w:rsidRDefault="00B471D6">
      <w:pPr>
        <w:pStyle w:val="a4"/>
        <w:numPr>
          <w:ilvl w:val="0"/>
          <w:numId w:val="9"/>
        </w:numPr>
        <w:tabs>
          <w:tab w:val="left" w:pos="725"/>
        </w:tabs>
        <w:spacing w:line="242" w:lineRule="auto"/>
        <w:ind w:right="124" w:hanging="284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квалифицированными</w:t>
      </w:r>
      <w:r>
        <w:rPr>
          <w:spacing w:val="3"/>
          <w:sz w:val="24"/>
        </w:rPr>
        <w:t xml:space="preserve"> </w:t>
      </w:r>
      <w:r>
        <w:rPr>
          <w:sz w:val="24"/>
        </w:rPr>
        <w:t>специалистами;</w:t>
      </w:r>
    </w:p>
    <w:p w:rsidR="003C0F87" w:rsidRDefault="00B471D6">
      <w:pPr>
        <w:pStyle w:val="a4"/>
        <w:numPr>
          <w:ilvl w:val="0"/>
          <w:numId w:val="9"/>
        </w:numPr>
        <w:tabs>
          <w:tab w:val="left" w:pos="725"/>
        </w:tabs>
        <w:spacing w:line="269" w:lineRule="exact"/>
        <w:ind w:left="724" w:right="0"/>
        <w:rPr>
          <w:sz w:val="24"/>
        </w:rPr>
      </w:pPr>
      <w:r>
        <w:rPr>
          <w:sz w:val="24"/>
        </w:rPr>
        <w:t>организация</w:t>
      </w:r>
      <w:r>
        <w:rPr>
          <w:spacing w:val="-12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временного</w:t>
      </w:r>
      <w:r>
        <w:rPr>
          <w:spacing w:val="3"/>
          <w:sz w:val="24"/>
        </w:rPr>
        <w:t xml:space="preserve"> </w:t>
      </w:r>
      <w:r>
        <w:rPr>
          <w:sz w:val="24"/>
        </w:rPr>
        <w:t>режима;</w:t>
      </w:r>
    </w:p>
    <w:p w:rsidR="003C0F87" w:rsidRDefault="00B471D6">
      <w:pPr>
        <w:pStyle w:val="a4"/>
        <w:numPr>
          <w:ilvl w:val="0"/>
          <w:numId w:val="9"/>
        </w:numPr>
        <w:tabs>
          <w:tab w:val="left" w:pos="725"/>
        </w:tabs>
        <w:spacing w:line="242" w:lineRule="auto"/>
        <w:ind w:hanging="284"/>
        <w:rPr>
          <w:sz w:val="24"/>
        </w:rPr>
      </w:pPr>
      <w:r>
        <w:rPr>
          <w:sz w:val="24"/>
        </w:rPr>
        <w:t>организация рабочего места для инвалидов и лиц с ОВЗ с учетом 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особенностей;</w:t>
      </w:r>
    </w:p>
    <w:p w:rsidR="003C0F87" w:rsidRDefault="00B471D6">
      <w:pPr>
        <w:pStyle w:val="a4"/>
        <w:numPr>
          <w:ilvl w:val="0"/>
          <w:numId w:val="9"/>
        </w:numPr>
        <w:tabs>
          <w:tab w:val="left" w:pos="725"/>
        </w:tabs>
        <w:spacing w:line="242" w:lineRule="auto"/>
        <w:ind w:right="127" w:hanging="284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(ассистирующие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 и</w:t>
      </w:r>
      <w:r>
        <w:rPr>
          <w:spacing w:val="3"/>
          <w:sz w:val="24"/>
        </w:rPr>
        <w:t xml:space="preserve"> </w:t>
      </w:r>
      <w:r>
        <w:rPr>
          <w:sz w:val="24"/>
        </w:rPr>
        <w:t>технологии);</w:t>
      </w:r>
    </w:p>
    <w:p w:rsidR="003C0F87" w:rsidRDefault="00B471D6">
      <w:pPr>
        <w:pStyle w:val="a4"/>
        <w:numPr>
          <w:ilvl w:val="0"/>
          <w:numId w:val="9"/>
        </w:numPr>
        <w:tabs>
          <w:tab w:val="left" w:pos="725"/>
        </w:tabs>
        <w:spacing w:line="242" w:lineRule="auto"/>
        <w:ind w:right="124" w:hanging="284"/>
        <w:rPr>
          <w:sz w:val="24"/>
        </w:rPr>
      </w:pPr>
      <w:r>
        <w:rPr>
          <w:sz w:val="24"/>
        </w:rPr>
        <w:t>возможность сопровождения ассистентом (помощником), родителями 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детей-инвалидов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 ОВЗ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7"/>
          <w:sz w:val="24"/>
        </w:rPr>
        <w:t xml:space="preserve"> </w:t>
      </w:r>
      <w:r>
        <w:rPr>
          <w:sz w:val="24"/>
        </w:rPr>
        <w:t>услуг;</w:t>
      </w:r>
    </w:p>
    <w:p w:rsidR="003C0F87" w:rsidRDefault="00B471D6">
      <w:pPr>
        <w:pStyle w:val="a4"/>
        <w:numPr>
          <w:ilvl w:val="0"/>
          <w:numId w:val="9"/>
        </w:numPr>
        <w:tabs>
          <w:tab w:val="left" w:pos="725"/>
        </w:tabs>
        <w:ind w:right="127" w:hanging="284"/>
        <w:rPr>
          <w:sz w:val="24"/>
        </w:rPr>
      </w:pPr>
      <w:r>
        <w:rPr>
          <w:sz w:val="24"/>
        </w:rPr>
        <w:t>оказание работниками Организации иной необходимой инвалидам и лицам с ОВЗ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в преодолении барьеров, препятствующих получению ими услуг наравне с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"/>
          <w:sz w:val="24"/>
        </w:rPr>
        <w:t xml:space="preserve"> </w:t>
      </w:r>
      <w:r>
        <w:rPr>
          <w:sz w:val="24"/>
        </w:rPr>
        <w:t>лицами.</w:t>
      </w:r>
    </w:p>
    <w:p w:rsidR="003C0F87" w:rsidRDefault="00B471D6">
      <w:pPr>
        <w:pStyle w:val="a4"/>
        <w:numPr>
          <w:ilvl w:val="0"/>
          <w:numId w:val="12"/>
        </w:numPr>
        <w:tabs>
          <w:tab w:val="left" w:pos="740"/>
        </w:tabs>
        <w:jc w:val="both"/>
        <w:rPr>
          <w:sz w:val="24"/>
        </w:rPr>
      </w:pP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предполагают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формирование </w:t>
      </w:r>
      <w:proofErr w:type="spellStart"/>
      <w:r>
        <w:rPr>
          <w:sz w:val="24"/>
        </w:rPr>
        <w:t>безбарьерной</w:t>
      </w:r>
      <w:proofErr w:type="spellEnd"/>
      <w:r>
        <w:rPr>
          <w:sz w:val="24"/>
        </w:rPr>
        <w:t xml:space="preserve"> среды для инвалидов и лиц с ОВЗ, за счет бюджетных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средств.</w:t>
      </w:r>
    </w:p>
    <w:p w:rsidR="003C0F87" w:rsidRDefault="00B471D6">
      <w:pPr>
        <w:pStyle w:val="a4"/>
        <w:numPr>
          <w:ilvl w:val="0"/>
          <w:numId w:val="12"/>
        </w:numPr>
        <w:tabs>
          <w:tab w:val="left" w:pos="740"/>
        </w:tabs>
        <w:ind w:right="122"/>
        <w:jc w:val="both"/>
        <w:rPr>
          <w:sz w:val="24"/>
        </w:rPr>
      </w:pPr>
      <w:r>
        <w:rPr>
          <w:sz w:val="24"/>
        </w:rPr>
        <w:t>Распределение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(должностных)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 по обеспечению доступности здания и предоставляемых услуг 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-8"/>
          <w:sz w:val="24"/>
        </w:rPr>
        <w:t xml:space="preserve"> </w:t>
      </w:r>
      <w:r>
        <w:rPr>
          <w:sz w:val="24"/>
        </w:rPr>
        <w:t>Положению.</w:t>
      </w:r>
    </w:p>
    <w:p w:rsidR="003C0F87" w:rsidRDefault="003C0F87">
      <w:pPr>
        <w:jc w:val="both"/>
        <w:rPr>
          <w:sz w:val="24"/>
        </w:rPr>
        <w:sectPr w:rsidR="003C0F87">
          <w:headerReference w:type="default" r:id="rId12"/>
          <w:footerReference w:type="default" r:id="rId13"/>
          <w:pgSz w:w="11900" w:h="16840"/>
          <w:pgMar w:top="1040" w:right="720" w:bottom="980" w:left="1680" w:header="431" w:footer="782" w:gutter="0"/>
          <w:pgNumType w:start="3"/>
          <w:cols w:space="720"/>
        </w:sectPr>
      </w:pPr>
    </w:p>
    <w:p w:rsidR="003C0F87" w:rsidRDefault="00B471D6">
      <w:pPr>
        <w:spacing w:before="81"/>
        <w:ind w:left="1008" w:right="121" w:firstLine="7051"/>
        <w:jc w:val="right"/>
        <w:rPr>
          <w:i/>
          <w:sz w:val="24"/>
        </w:rPr>
      </w:pPr>
      <w:r>
        <w:rPr>
          <w:i/>
          <w:sz w:val="24"/>
        </w:rPr>
        <w:lastRenderedPageBreak/>
        <w:t>Приложение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 Положению об обеспечении условий доступности здания и предоставляемых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услуг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лиц с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ограниченными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возможностями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здоровья,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инвалидов,</w:t>
      </w:r>
    </w:p>
    <w:p w:rsidR="003C0F87" w:rsidRDefault="003415EB">
      <w:pPr>
        <w:spacing w:before="3"/>
        <w:ind w:right="123"/>
        <w:jc w:val="right"/>
        <w:rPr>
          <w:i/>
          <w:sz w:val="24"/>
        </w:rPr>
      </w:pPr>
      <w:r>
        <w:rPr>
          <w:i/>
          <w:sz w:val="24"/>
        </w:rPr>
        <w:t>у</w:t>
      </w:r>
      <w:r w:rsidR="00B471D6">
        <w:rPr>
          <w:i/>
          <w:sz w:val="24"/>
        </w:rPr>
        <w:t>тв</w:t>
      </w:r>
      <w:r>
        <w:rPr>
          <w:i/>
          <w:sz w:val="24"/>
        </w:rPr>
        <w:t>.1</w:t>
      </w:r>
      <w:r w:rsidR="0083363B">
        <w:rPr>
          <w:i/>
          <w:sz w:val="24"/>
        </w:rPr>
        <w:t>8</w:t>
      </w:r>
      <w:r>
        <w:rPr>
          <w:i/>
          <w:sz w:val="24"/>
        </w:rPr>
        <w:t>.11.2024</w:t>
      </w:r>
    </w:p>
    <w:p w:rsidR="003C0F87" w:rsidRDefault="003C0F87">
      <w:pPr>
        <w:pStyle w:val="a3"/>
        <w:ind w:left="0" w:firstLine="0"/>
        <w:jc w:val="left"/>
        <w:rPr>
          <w:i/>
          <w:sz w:val="26"/>
        </w:rPr>
      </w:pPr>
    </w:p>
    <w:p w:rsidR="003C0F87" w:rsidRDefault="003C0F87">
      <w:pPr>
        <w:pStyle w:val="a3"/>
        <w:spacing w:before="2"/>
        <w:ind w:left="0" w:firstLine="0"/>
        <w:jc w:val="left"/>
        <w:rPr>
          <w:i/>
          <w:sz w:val="22"/>
        </w:rPr>
      </w:pPr>
    </w:p>
    <w:p w:rsidR="003C0F87" w:rsidRDefault="00B471D6">
      <w:pPr>
        <w:pStyle w:val="1"/>
        <w:spacing w:line="275" w:lineRule="exact"/>
        <w:ind w:left="1181" w:right="1294" w:firstLine="0"/>
      </w:pPr>
      <w:r>
        <w:t>ПЕРЕЧЕНЬ</w:t>
      </w:r>
    </w:p>
    <w:p w:rsidR="003C0F87" w:rsidRDefault="00B471D6">
      <w:pPr>
        <w:spacing w:line="275" w:lineRule="exact"/>
        <w:ind w:left="1448" w:right="1552"/>
        <w:jc w:val="center"/>
        <w:rPr>
          <w:b/>
          <w:sz w:val="24"/>
        </w:rPr>
      </w:pPr>
      <w:r>
        <w:rPr>
          <w:b/>
          <w:sz w:val="24"/>
        </w:rPr>
        <w:t>функциональных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(должностных)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обязанностей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работников</w:t>
      </w:r>
    </w:p>
    <w:p w:rsidR="003C0F87" w:rsidRDefault="003415EB">
      <w:pPr>
        <w:pStyle w:val="1"/>
        <w:spacing w:before="5" w:line="237" w:lineRule="auto"/>
        <w:ind w:left="225" w:right="334" w:firstLine="4"/>
      </w:pPr>
      <w:r>
        <w:t xml:space="preserve">МБОУ СОШ №16 </w:t>
      </w:r>
      <w:r w:rsidR="00B471D6">
        <w:t>по обеспечению доступности здания и предоставляемых</w:t>
      </w:r>
      <w:r w:rsidR="00B471D6">
        <w:rPr>
          <w:spacing w:val="1"/>
        </w:rPr>
        <w:t xml:space="preserve"> </w:t>
      </w:r>
      <w:r w:rsidR="00B471D6">
        <w:t>услуг</w:t>
      </w:r>
      <w:r w:rsidR="00B471D6">
        <w:rPr>
          <w:spacing w:val="-1"/>
        </w:rPr>
        <w:t xml:space="preserve"> </w:t>
      </w:r>
      <w:r w:rsidR="00B471D6">
        <w:t>для</w:t>
      </w:r>
      <w:r w:rsidR="00B471D6">
        <w:rPr>
          <w:spacing w:val="-1"/>
        </w:rPr>
        <w:t xml:space="preserve"> </w:t>
      </w:r>
      <w:r w:rsidR="00B471D6">
        <w:t>лиц</w:t>
      </w:r>
      <w:r w:rsidR="00B471D6">
        <w:rPr>
          <w:spacing w:val="-6"/>
        </w:rPr>
        <w:t xml:space="preserve"> </w:t>
      </w:r>
      <w:r w:rsidR="00B471D6">
        <w:t>с</w:t>
      </w:r>
      <w:r w:rsidR="00B471D6">
        <w:rPr>
          <w:spacing w:val="-2"/>
        </w:rPr>
        <w:t xml:space="preserve"> </w:t>
      </w:r>
      <w:r w:rsidR="00B471D6">
        <w:t>ограниченными</w:t>
      </w:r>
      <w:r w:rsidR="00B471D6">
        <w:rPr>
          <w:spacing w:val="-1"/>
        </w:rPr>
        <w:t xml:space="preserve"> </w:t>
      </w:r>
      <w:r w:rsidR="00B471D6">
        <w:t>возможностями здоровья,</w:t>
      </w:r>
      <w:r w:rsidR="00B471D6">
        <w:rPr>
          <w:spacing w:val="-4"/>
        </w:rPr>
        <w:t xml:space="preserve"> </w:t>
      </w:r>
      <w:r w:rsidR="00B471D6">
        <w:t>в</w:t>
      </w:r>
      <w:r w:rsidR="00B471D6">
        <w:rPr>
          <w:spacing w:val="-6"/>
        </w:rPr>
        <w:t xml:space="preserve"> </w:t>
      </w:r>
      <w:r w:rsidR="00B471D6">
        <w:t>том</w:t>
      </w:r>
      <w:r w:rsidR="00B471D6">
        <w:rPr>
          <w:spacing w:val="-1"/>
        </w:rPr>
        <w:t xml:space="preserve"> </w:t>
      </w:r>
      <w:r w:rsidR="00B471D6">
        <w:t>числе</w:t>
      </w:r>
      <w:r w:rsidR="00B471D6">
        <w:rPr>
          <w:spacing w:val="-7"/>
        </w:rPr>
        <w:t xml:space="preserve"> </w:t>
      </w:r>
      <w:r w:rsidR="00B471D6">
        <w:t>инвалидов</w:t>
      </w:r>
    </w:p>
    <w:p w:rsidR="003C0F87" w:rsidRDefault="003C0F87">
      <w:pPr>
        <w:pStyle w:val="a3"/>
        <w:spacing w:before="2"/>
        <w:ind w:left="0" w:firstLine="0"/>
        <w:jc w:val="left"/>
        <w:rPr>
          <w:b/>
          <w:sz w:val="21"/>
        </w:rPr>
      </w:pPr>
    </w:p>
    <w:p w:rsidR="003C0F87" w:rsidRDefault="00B471D6">
      <w:pPr>
        <w:pStyle w:val="a4"/>
        <w:numPr>
          <w:ilvl w:val="0"/>
          <w:numId w:val="8"/>
        </w:numPr>
        <w:tabs>
          <w:tab w:val="left" w:pos="725"/>
        </w:tabs>
        <w:spacing w:line="272" w:lineRule="exact"/>
        <w:ind w:right="0"/>
        <w:jc w:val="both"/>
        <w:rPr>
          <w:b/>
          <w:sz w:val="24"/>
        </w:rPr>
      </w:pPr>
      <w:r>
        <w:rPr>
          <w:b/>
          <w:sz w:val="24"/>
        </w:rPr>
        <w:t>Функциональные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(должностные)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обязанности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директора</w:t>
      </w:r>
    </w:p>
    <w:p w:rsidR="003C0F87" w:rsidRDefault="00B471D6">
      <w:pPr>
        <w:pStyle w:val="a4"/>
        <w:numPr>
          <w:ilvl w:val="0"/>
          <w:numId w:val="7"/>
        </w:numPr>
        <w:tabs>
          <w:tab w:val="left" w:pos="725"/>
        </w:tabs>
        <w:spacing w:line="242" w:lineRule="auto"/>
        <w:ind w:right="126" w:hanging="284"/>
        <w:rPr>
          <w:sz w:val="24"/>
        </w:rPr>
      </w:pPr>
      <w:r>
        <w:rPr>
          <w:sz w:val="24"/>
        </w:rPr>
        <w:t>общее руководство по организации работы по обеспечению доступности 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-4"/>
          <w:sz w:val="24"/>
        </w:rPr>
        <w:t xml:space="preserve"> </w:t>
      </w:r>
      <w:r>
        <w:rPr>
          <w:sz w:val="24"/>
        </w:rPr>
        <w:t>услуг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лиц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ОВЗ;</w:t>
      </w:r>
    </w:p>
    <w:p w:rsidR="003C0F87" w:rsidRDefault="00B471D6">
      <w:pPr>
        <w:pStyle w:val="a4"/>
        <w:numPr>
          <w:ilvl w:val="0"/>
          <w:numId w:val="7"/>
        </w:numPr>
        <w:tabs>
          <w:tab w:val="left" w:pos="725"/>
        </w:tabs>
        <w:ind w:right="118" w:hanging="284"/>
        <w:rPr>
          <w:sz w:val="24"/>
        </w:rPr>
      </w:pPr>
      <w:r>
        <w:rPr>
          <w:sz w:val="24"/>
        </w:rPr>
        <w:t>утверждение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организационно-распорядительных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вопросам: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условий доступности для инвалидов и лиц с ОВЗ, с определением ответственных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инструкций;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(инструктажа)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общеразвивающим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программам;</w:t>
      </w:r>
    </w:p>
    <w:p w:rsidR="003C0F87" w:rsidRDefault="00B471D6">
      <w:pPr>
        <w:pStyle w:val="a4"/>
        <w:numPr>
          <w:ilvl w:val="0"/>
          <w:numId w:val="7"/>
        </w:numPr>
        <w:tabs>
          <w:tab w:val="left" w:pos="725"/>
        </w:tabs>
        <w:spacing w:line="237" w:lineRule="auto"/>
        <w:ind w:right="127" w:hanging="284"/>
        <w:rPr>
          <w:sz w:val="24"/>
        </w:rPr>
      </w:pPr>
      <w:r>
        <w:rPr>
          <w:sz w:val="24"/>
        </w:rPr>
        <w:t>организация комиссионного обследования и паспортизации здания, утверждение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Паспорта доступности;</w:t>
      </w:r>
    </w:p>
    <w:p w:rsidR="003C0F87" w:rsidRDefault="00B471D6">
      <w:pPr>
        <w:pStyle w:val="a4"/>
        <w:numPr>
          <w:ilvl w:val="0"/>
          <w:numId w:val="7"/>
        </w:numPr>
        <w:tabs>
          <w:tab w:val="left" w:pos="725"/>
        </w:tabs>
        <w:ind w:right="119" w:hanging="284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квалифицированными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консилиума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организационно-управленческой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коррекционного сопровождения либо заключение договора со специализированной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организацией;</w:t>
      </w:r>
    </w:p>
    <w:p w:rsidR="003C0F87" w:rsidRDefault="00B471D6">
      <w:pPr>
        <w:pStyle w:val="a4"/>
        <w:numPr>
          <w:ilvl w:val="0"/>
          <w:numId w:val="7"/>
        </w:numPr>
        <w:tabs>
          <w:tab w:val="left" w:pos="725"/>
        </w:tabs>
        <w:ind w:right="117" w:hanging="284"/>
        <w:rPr>
          <w:sz w:val="24"/>
        </w:rPr>
      </w:pPr>
      <w:r>
        <w:rPr>
          <w:sz w:val="24"/>
        </w:rPr>
        <w:t>взаимодействие с социальными партнерами (центры психолого-педагогического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 реализующие основные образовательные программы, общественные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целях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сетевой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форме;</w:t>
      </w:r>
    </w:p>
    <w:p w:rsidR="003C0F87" w:rsidRDefault="00B471D6">
      <w:pPr>
        <w:pStyle w:val="a4"/>
        <w:numPr>
          <w:ilvl w:val="0"/>
          <w:numId w:val="7"/>
        </w:numPr>
        <w:tabs>
          <w:tab w:val="left" w:pos="725"/>
        </w:tabs>
        <w:ind w:hanging="284"/>
        <w:rPr>
          <w:sz w:val="24"/>
        </w:rPr>
      </w:pP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муниципальными,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органами, иными учреждениями и организациями по вопросам доступности 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услуг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лиц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ОВЗ;</w:t>
      </w:r>
    </w:p>
    <w:p w:rsidR="003C0F87" w:rsidRDefault="00B471D6">
      <w:pPr>
        <w:pStyle w:val="a4"/>
        <w:numPr>
          <w:ilvl w:val="0"/>
          <w:numId w:val="7"/>
        </w:numPr>
        <w:tabs>
          <w:tab w:val="left" w:pos="725"/>
        </w:tabs>
        <w:spacing w:line="274" w:lineRule="exact"/>
        <w:ind w:left="724" w:right="0"/>
        <w:rPr>
          <w:sz w:val="24"/>
        </w:rPr>
      </w:pPr>
      <w:r>
        <w:rPr>
          <w:sz w:val="24"/>
        </w:rPr>
        <w:t>контроль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исполнения.</w:t>
      </w:r>
    </w:p>
    <w:p w:rsidR="003C0F87" w:rsidRDefault="003C0F87">
      <w:pPr>
        <w:pStyle w:val="a3"/>
        <w:ind w:left="0" w:firstLine="0"/>
        <w:jc w:val="left"/>
        <w:rPr>
          <w:sz w:val="21"/>
        </w:rPr>
      </w:pPr>
    </w:p>
    <w:p w:rsidR="003C0F87" w:rsidRDefault="00B471D6">
      <w:pPr>
        <w:pStyle w:val="1"/>
        <w:numPr>
          <w:ilvl w:val="0"/>
          <w:numId w:val="8"/>
        </w:numPr>
        <w:tabs>
          <w:tab w:val="left" w:pos="725"/>
        </w:tabs>
        <w:jc w:val="both"/>
      </w:pPr>
      <w:r>
        <w:t>Функциональные</w:t>
      </w:r>
      <w:r>
        <w:rPr>
          <w:spacing w:val="-5"/>
        </w:rPr>
        <w:t xml:space="preserve"> </w:t>
      </w:r>
      <w:r>
        <w:t>(должностные)</w:t>
      </w:r>
      <w:r>
        <w:rPr>
          <w:spacing w:val="-1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заместителя</w:t>
      </w:r>
      <w:r>
        <w:rPr>
          <w:spacing w:val="-8"/>
        </w:rPr>
        <w:t xml:space="preserve"> </w:t>
      </w:r>
      <w:r>
        <w:t>директора</w:t>
      </w:r>
    </w:p>
    <w:p w:rsidR="003C0F87" w:rsidRDefault="00B471D6">
      <w:pPr>
        <w:pStyle w:val="a4"/>
        <w:numPr>
          <w:ilvl w:val="0"/>
          <w:numId w:val="6"/>
        </w:numPr>
        <w:tabs>
          <w:tab w:val="left" w:pos="725"/>
        </w:tabs>
        <w:ind w:right="120" w:hanging="284"/>
        <w:rPr>
          <w:sz w:val="24"/>
        </w:rPr>
      </w:pPr>
      <w:r>
        <w:rPr>
          <w:sz w:val="24"/>
        </w:rPr>
        <w:t>организация работы по предоставлению инвалидам и лицам с ОВЗ информации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 с учетом особенностей психофизического развития указанной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 о видах услуг, сроках, порядке и условиях их предоставления,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6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ими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действий;</w:t>
      </w:r>
    </w:p>
    <w:p w:rsidR="003C0F87" w:rsidRDefault="00B471D6">
      <w:pPr>
        <w:pStyle w:val="a4"/>
        <w:numPr>
          <w:ilvl w:val="0"/>
          <w:numId w:val="6"/>
        </w:numPr>
        <w:tabs>
          <w:tab w:val="left" w:pos="725"/>
        </w:tabs>
        <w:ind w:right="119" w:hanging="284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стендах,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носителях,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сайте Организации информации 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-4"/>
          <w:sz w:val="24"/>
        </w:rPr>
        <w:t xml:space="preserve"> </w:t>
      </w:r>
      <w:r>
        <w:rPr>
          <w:sz w:val="24"/>
        </w:rPr>
        <w:t>услуг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лиц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ОВЗ;</w:t>
      </w:r>
    </w:p>
    <w:p w:rsidR="003C0F87" w:rsidRDefault="00B471D6">
      <w:pPr>
        <w:pStyle w:val="a4"/>
        <w:numPr>
          <w:ilvl w:val="0"/>
          <w:numId w:val="6"/>
        </w:numPr>
        <w:tabs>
          <w:tab w:val="left" w:pos="725"/>
        </w:tabs>
        <w:spacing w:line="237" w:lineRule="auto"/>
        <w:ind w:hanging="284"/>
        <w:rPr>
          <w:sz w:val="24"/>
        </w:rPr>
      </w:pP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программ;</w:t>
      </w:r>
    </w:p>
    <w:p w:rsidR="003C0F87" w:rsidRDefault="00B471D6">
      <w:pPr>
        <w:pStyle w:val="a4"/>
        <w:numPr>
          <w:ilvl w:val="0"/>
          <w:numId w:val="6"/>
        </w:numPr>
        <w:tabs>
          <w:tab w:val="left" w:pos="725"/>
        </w:tabs>
        <w:spacing w:before="2"/>
        <w:ind w:hanging="284"/>
        <w:rPr>
          <w:sz w:val="24"/>
        </w:rPr>
      </w:pPr>
      <w:r>
        <w:rPr>
          <w:sz w:val="24"/>
        </w:rPr>
        <w:t>программно-методическое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(обеспечение доступа для всех участников образовательных отношений к любой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общеразвивающих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программ);</w:t>
      </w:r>
    </w:p>
    <w:p w:rsidR="003C0F87" w:rsidRDefault="00B471D6">
      <w:pPr>
        <w:pStyle w:val="a4"/>
        <w:numPr>
          <w:ilvl w:val="0"/>
          <w:numId w:val="6"/>
        </w:numPr>
        <w:tabs>
          <w:tab w:val="left" w:pos="725"/>
        </w:tabs>
        <w:spacing w:line="242" w:lineRule="auto"/>
        <w:ind w:right="124" w:hanging="284"/>
        <w:rPr>
          <w:sz w:val="24"/>
        </w:rPr>
      </w:pPr>
      <w:r>
        <w:rPr>
          <w:sz w:val="24"/>
        </w:rPr>
        <w:t>внесение предложений директору по вопросам обеспечения условий 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здания,</w:t>
      </w:r>
      <w:r>
        <w:rPr>
          <w:spacing w:val="3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лиц</w:t>
      </w:r>
      <w:r>
        <w:rPr>
          <w:spacing w:val="-2"/>
          <w:sz w:val="24"/>
        </w:rPr>
        <w:t xml:space="preserve"> </w:t>
      </w:r>
      <w:r>
        <w:rPr>
          <w:sz w:val="24"/>
        </w:rPr>
        <w:t>с ОВЗ;</w:t>
      </w:r>
    </w:p>
    <w:p w:rsidR="003C0F87" w:rsidRDefault="003C0F87">
      <w:pPr>
        <w:spacing w:line="242" w:lineRule="auto"/>
        <w:jc w:val="both"/>
        <w:rPr>
          <w:sz w:val="24"/>
        </w:rPr>
        <w:sectPr w:rsidR="003C0F87">
          <w:headerReference w:type="default" r:id="rId14"/>
          <w:footerReference w:type="default" r:id="rId15"/>
          <w:pgSz w:w="11900" w:h="16840"/>
          <w:pgMar w:top="1040" w:right="720" w:bottom="980" w:left="1680" w:header="431" w:footer="782" w:gutter="0"/>
          <w:cols w:space="720"/>
        </w:sectPr>
      </w:pPr>
    </w:p>
    <w:p w:rsidR="003C0F87" w:rsidRDefault="00B471D6">
      <w:pPr>
        <w:pStyle w:val="a4"/>
        <w:numPr>
          <w:ilvl w:val="0"/>
          <w:numId w:val="6"/>
        </w:numPr>
        <w:tabs>
          <w:tab w:val="left" w:pos="725"/>
        </w:tabs>
        <w:spacing w:before="81"/>
        <w:ind w:right="122" w:hanging="284"/>
        <w:rPr>
          <w:sz w:val="24"/>
        </w:rPr>
      </w:pPr>
      <w:r>
        <w:rPr>
          <w:sz w:val="24"/>
        </w:rPr>
        <w:lastRenderedPageBreak/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(корректировке)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 доступности здания и предоставляемых услуг</w:t>
      </w:r>
      <w:r>
        <w:rPr>
          <w:spacing w:val="60"/>
          <w:sz w:val="24"/>
        </w:rPr>
        <w:t xml:space="preserve"> </w:t>
      </w:r>
      <w:r>
        <w:rPr>
          <w:sz w:val="24"/>
        </w:rPr>
        <w:t>для инвалидов и лиц с</w:t>
      </w:r>
      <w:r>
        <w:rPr>
          <w:spacing w:val="1"/>
          <w:sz w:val="24"/>
        </w:rPr>
        <w:t xml:space="preserve"> </w:t>
      </w:r>
      <w:r>
        <w:rPr>
          <w:sz w:val="24"/>
        </w:rPr>
        <w:t>ОВЗ;</w:t>
      </w:r>
    </w:p>
    <w:p w:rsidR="003C0F87" w:rsidRDefault="00B471D6">
      <w:pPr>
        <w:pStyle w:val="a4"/>
        <w:numPr>
          <w:ilvl w:val="0"/>
          <w:numId w:val="6"/>
        </w:numPr>
        <w:tabs>
          <w:tab w:val="left" w:pos="725"/>
        </w:tabs>
        <w:spacing w:before="5" w:line="237" w:lineRule="auto"/>
        <w:ind w:hanging="284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доступную</w:t>
      </w:r>
      <w:r>
        <w:rPr>
          <w:spacing w:val="-1"/>
          <w:sz w:val="24"/>
        </w:rPr>
        <w:t xml:space="preserve"> </w:t>
      </w:r>
      <w:r>
        <w:rPr>
          <w:sz w:val="24"/>
        </w:rPr>
        <w:t>среду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лиц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ОВЗ.</w:t>
      </w:r>
    </w:p>
    <w:p w:rsidR="003C0F87" w:rsidRDefault="003C0F87">
      <w:pPr>
        <w:pStyle w:val="a3"/>
        <w:spacing w:before="7"/>
        <w:ind w:left="0" w:firstLine="0"/>
        <w:jc w:val="left"/>
        <w:rPr>
          <w:sz w:val="21"/>
        </w:rPr>
      </w:pPr>
    </w:p>
    <w:p w:rsidR="003C0F87" w:rsidRDefault="00B471D6">
      <w:pPr>
        <w:pStyle w:val="1"/>
        <w:numPr>
          <w:ilvl w:val="0"/>
          <w:numId w:val="8"/>
        </w:numPr>
        <w:tabs>
          <w:tab w:val="left" w:pos="725"/>
        </w:tabs>
        <w:jc w:val="both"/>
      </w:pPr>
      <w:r>
        <w:t>Функциональные</w:t>
      </w:r>
      <w:r>
        <w:rPr>
          <w:spacing w:val="-7"/>
        </w:rPr>
        <w:t xml:space="preserve"> </w:t>
      </w:r>
      <w:r>
        <w:t>(должностные)</w:t>
      </w:r>
      <w:r>
        <w:rPr>
          <w:spacing w:val="-4"/>
        </w:rPr>
        <w:t xml:space="preserve"> </w:t>
      </w:r>
      <w:r>
        <w:t>обязанности</w:t>
      </w:r>
      <w:r>
        <w:rPr>
          <w:spacing w:val="-5"/>
        </w:rPr>
        <w:t xml:space="preserve"> </w:t>
      </w:r>
      <w:r>
        <w:t>заведующего</w:t>
      </w:r>
      <w:r>
        <w:rPr>
          <w:spacing w:val="-2"/>
        </w:rPr>
        <w:t xml:space="preserve"> </w:t>
      </w:r>
      <w:r>
        <w:t>хозяйством</w:t>
      </w:r>
    </w:p>
    <w:p w:rsidR="003C0F87" w:rsidRDefault="00B471D6">
      <w:pPr>
        <w:pStyle w:val="a4"/>
        <w:numPr>
          <w:ilvl w:val="0"/>
          <w:numId w:val="5"/>
        </w:numPr>
        <w:tabs>
          <w:tab w:val="left" w:pos="730"/>
        </w:tabs>
        <w:spacing w:line="237" w:lineRule="auto"/>
        <w:ind w:right="118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организационно-распорядительных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-57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актов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Организации;</w:t>
      </w:r>
    </w:p>
    <w:p w:rsidR="003C0F87" w:rsidRDefault="00B471D6">
      <w:pPr>
        <w:pStyle w:val="a4"/>
        <w:numPr>
          <w:ilvl w:val="0"/>
          <w:numId w:val="5"/>
        </w:numPr>
        <w:tabs>
          <w:tab w:val="left" w:pos="725"/>
        </w:tabs>
        <w:spacing w:before="4" w:line="237" w:lineRule="auto"/>
        <w:ind w:right="124"/>
        <w:rPr>
          <w:sz w:val="24"/>
        </w:rPr>
      </w:pPr>
      <w:r>
        <w:rPr>
          <w:sz w:val="24"/>
        </w:rPr>
        <w:t>организация работы младшего обслуживающего персонала с учетом 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лиц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ОВЗ;</w:t>
      </w:r>
    </w:p>
    <w:p w:rsidR="003C0F87" w:rsidRDefault="00B471D6">
      <w:pPr>
        <w:pStyle w:val="a4"/>
        <w:numPr>
          <w:ilvl w:val="0"/>
          <w:numId w:val="5"/>
        </w:numPr>
        <w:tabs>
          <w:tab w:val="left" w:pos="725"/>
        </w:tabs>
        <w:spacing w:before="6" w:line="237" w:lineRule="auto"/>
        <w:ind w:right="125"/>
        <w:rPr>
          <w:sz w:val="24"/>
        </w:rPr>
      </w:pPr>
      <w:r>
        <w:rPr>
          <w:sz w:val="24"/>
        </w:rPr>
        <w:t>организация обучения (инструктажа) и проверки знаний работников по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лиц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ОВЗ;</w:t>
      </w:r>
    </w:p>
    <w:p w:rsidR="003C0F87" w:rsidRDefault="00B471D6">
      <w:pPr>
        <w:pStyle w:val="a4"/>
        <w:numPr>
          <w:ilvl w:val="0"/>
          <w:numId w:val="5"/>
        </w:numPr>
        <w:tabs>
          <w:tab w:val="left" w:pos="725"/>
        </w:tabs>
        <w:spacing w:before="3"/>
        <w:ind w:right="120"/>
        <w:rPr>
          <w:sz w:val="24"/>
        </w:rPr>
      </w:pPr>
      <w:r>
        <w:rPr>
          <w:sz w:val="24"/>
        </w:rPr>
        <w:t>проведение периодического осмотра и проверки технического состояния 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 и механизмов, в том числе на предмет соответствия 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лиц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ОВЗ;</w:t>
      </w:r>
    </w:p>
    <w:p w:rsidR="003C0F87" w:rsidRDefault="00B471D6">
      <w:pPr>
        <w:pStyle w:val="a4"/>
        <w:numPr>
          <w:ilvl w:val="0"/>
          <w:numId w:val="5"/>
        </w:numPr>
        <w:tabs>
          <w:tab w:val="left" w:pos="725"/>
        </w:tabs>
        <w:ind w:right="118"/>
        <w:rPr>
          <w:sz w:val="24"/>
        </w:rPr>
      </w:pPr>
      <w:r>
        <w:rPr>
          <w:sz w:val="24"/>
        </w:rPr>
        <w:t>внесение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ремонтных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работ, закупке вспомогательного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оборудования;</w:t>
      </w:r>
    </w:p>
    <w:p w:rsidR="003C0F87" w:rsidRDefault="00B471D6">
      <w:pPr>
        <w:pStyle w:val="a4"/>
        <w:numPr>
          <w:ilvl w:val="0"/>
          <w:numId w:val="5"/>
        </w:numPr>
        <w:tabs>
          <w:tab w:val="left" w:pos="725"/>
        </w:tabs>
        <w:spacing w:line="242" w:lineRule="auto"/>
        <w:ind w:right="122"/>
        <w:rPr>
          <w:sz w:val="24"/>
        </w:rPr>
      </w:pPr>
      <w:r>
        <w:rPr>
          <w:sz w:val="24"/>
        </w:rPr>
        <w:t>организация проведения текущего, капитального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ремонта здания (помещений)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3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лиц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ОВЗ;</w:t>
      </w:r>
    </w:p>
    <w:p w:rsidR="003C0F87" w:rsidRDefault="00B471D6">
      <w:pPr>
        <w:pStyle w:val="a4"/>
        <w:numPr>
          <w:ilvl w:val="0"/>
          <w:numId w:val="5"/>
        </w:numPr>
        <w:tabs>
          <w:tab w:val="left" w:pos="725"/>
        </w:tabs>
        <w:ind w:right="128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(крепления)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 для обеспечения беспрепятственного доступа инвалидов и лиц с ОВЗ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предоставляемым</w:t>
      </w:r>
      <w:r>
        <w:rPr>
          <w:spacing w:val="4"/>
          <w:sz w:val="24"/>
        </w:rPr>
        <w:t xml:space="preserve"> </w:t>
      </w:r>
      <w:r>
        <w:rPr>
          <w:sz w:val="24"/>
        </w:rPr>
        <w:t>услугам;</w:t>
      </w:r>
    </w:p>
    <w:p w:rsidR="003C0F87" w:rsidRDefault="00B471D6">
      <w:pPr>
        <w:pStyle w:val="a4"/>
        <w:numPr>
          <w:ilvl w:val="0"/>
          <w:numId w:val="5"/>
        </w:numPr>
        <w:tabs>
          <w:tab w:val="left" w:pos="725"/>
        </w:tabs>
        <w:spacing w:line="237" w:lineRule="auto"/>
        <w:ind w:right="122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кнопок</w:t>
      </w:r>
      <w:r>
        <w:rPr>
          <w:spacing w:val="1"/>
          <w:sz w:val="24"/>
        </w:rPr>
        <w:t xml:space="preserve"> </w:t>
      </w:r>
      <w:r>
        <w:rPr>
          <w:sz w:val="24"/>
        </w:rPr>
        <w:t>вызова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Организации;</w:t>
      </w:r>
    </w:p>
    <w:p w:rsidR="003C0F87" w:rsidRDefault="00B471D6">
      <w:pPr>
        <w:pStyle w:val="a4"/>
        <w:numPr>
          <w:ilvl w:val="0"/>
          <w:numId w:val="5"/>
        </w:numPr>
        <w:tabs>
          <w:tab w:val="left" w:pos="725"/>
        </w:tabs>
        <w:spacing w:line="237" w:lineRule="auto"/>
        <w:rPr>
          <w:sz w:val="24"/>
        </w:rPr>
      </w:pP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наличии),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ремонта;</w:t>
      </w:r>
    </w:p>
    <w:p w:rsidR="003C0F87" w:rsidRDefault="00B471D6">
      <w:pPr>
        <w:pStyle w:val="a4"/>
        <w:numPr>
          <w:ilvl w:val="0"/>
          <w:numId w:val="5"/>
        </w:numPr>
        <w:tabs>
          <w:tab w:val="left" w:pos="725"/>
        </w:tabs>
        <w:spacing w:before="4"/>
        <w:ind w:right="122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(корректировке)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 доступности здания и предоставляемых услуг</w:t>
      </w:r>
      <w:r>
        <w:rPr>
          <w:spacing w:val="60"/>
          <w:sz w:val="24"/>
        </w:rPr>
        <w:t xml:space="preserve"> </w:t>
      </w:r>
      <w:r>
        <w:rPr>
          <w:sz w:val="24"/>
        </w:rPr>
        <w:t>для инвалидов и лиц с</w:t>
      </w:r>
      <w:r>
        <w:rPr>
          <w:spacing w:val="1"/>
          <w:sz w:val="24"/>
        </w:rPr>
        <w:t xml:space="preserve"> </w:t>
      </w:r>
      <w:r>
        <w:rPr>
          <w:sz w:val="24"/>
        </w:rPr>
        <w:t>ОВЗ.</w:t>
      </w:r>
    </w:p>
    <w:p w:rsidR="003C0F87" w:rsidRDefault="003C0F87">
      <w:pPr>
        <w:pStyle w:val="a3"/>
        <w:spacing w:before="1"/>
        <w:ind w:left="0" w:firstLine="0"/>
        <w:jc w:val="left"/>
        <w:rPr>
          <w:sz w:val="21"/>
        </w:rPr>
      </w:pPr>
    </w:p>
    <w:p w:rsidR="003C0F87" w:rsidRDefault="00B471D6">
      <w:pPr>
        <w:pStyle w:val="1"/>
        <w:numPr>
          <w:ilvl w:val="0"/>
          <w:numId w:val="8"/>
        </w:numPr>
        <w:tabs>
          <w:tab w:val="left" w:pos="725"/>
        </w:tabs>
        <w:spacing w:line="275" w:lineRule="exact"/>
        <w:jc w:val="both"/>
      </w:pPr>
      <w:r>
        <w:t>Функциональные</w:t>
      </w:r>
      <w:r>
        <w:rPr>
          <w:spacing w:val="-6"/>
        </w:rPr>
        <w:t xml:space="preserve"> </w:t>
      </w:r>
      <w:r>
        <w:t>(должностные)</w:t>
      </w:r>
      <w:r>
        <w:rPr>
          <w:spacing w:val="-4"/>
        </w:rPr>
        <w:t xml:space="preserve"> </w:t>
      </w:r>
      <w:r>
        <w:t>обязанности</w:t>
      </w:r>
      <w:r>
        <w:rPr>
          <w:spacing w:val="-4"/>
        </w:rPr>
        <w:t xml:space="preserve"> </w:t>
      </w:r>
      <w:r>
        <w:t>юрисконсульта</w:t>
      </w:r>
    </w:p>
    <w:p w:rsidR="003C0F87" w:rsidRDefault="00B471D6">
      <w:pPr>
        <w:pStyle w:val="a4"/>
        <w:numPr>
          <w:ilvl w:val="0"/>
          <w:numId w:val="4"/>
        </w:numPr>
        <w:tabs>
          <w:tab w:val="left" w:pos="725"/>
        </w:tabs>
        <w:spacing w:before="1" w:line="237" w:lineRule="auto"/>
        <w:ind w:right="124" w:hanging="284"/>
        <w:rPr>
          <w:sz w:val="24"/>
        </w:rPr>
      </w:pPr>
      <w:r>
        <w:rPr>
          <w:sz w:val="24"/>
        </w:rPr>
        <w:t>участие в подготовке проектов организационно-распорядительных документов 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-5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актов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директору;</w:t>
      </w:r>
    </w:p>
    <w:p w:rsidR="003C0F87" w:rsidRDefault="00B471D6">
      <w:pPr>
        <w:pStyle w:val="a4"/>
        <w:numPr>
          <w:ilvl w:val="0"/>
          <w:numId w:val="4"/>
        </w:numPr>
        <w:tabs>
          <w:tab w:val="left" w:pos="725"/>
        </w:tabs>
        <w:spacing w:before="3"/>
        <w:ind w:right="120" w:hanging="284"/>
        <w:rPr>
          <w:sz w:val="24"/>
        </w:rPr>
      </w:pP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(корректировка)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 организационно-распорядительных документов и иных локальных актов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Организации;</w:t>
      </w:r>
    </w:p>
    <w:p w:rsidR="003C0F87" w:rsidRDefault="00B471D6">
      <w:pPr>
        <w:pStyle w:val="a4"/>
        <w:numPr>
          <w:ilvl w:val="0"/>
          <w:numId w:val="4"/>
        </w:numPr>
        <w:tabs>
          <w:tab w:val="left" w:pos="725"/>
        </w:tabs>
        <w:ind w:right="125" w:hanging="284"/>
        <w:rPr>
          <w:sz w:val="24"/>
        </w:rPr>
      </w:pP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</w:t>
      </w:r>
      <w:r>
        <w:rPr>
          <w:spacing w:val="-57"/>
          <w:sz w:val="24"/>
        </w:rPr>
        <w:t xml:space="preserve"> </w:t>
      </w:r>
      <w:r>
        <w:rPr>
          <w:sz w:val="24"/>
        </w:rPr>
        <w:t>инвалидов и детей с ОВЗ с фиксированием прав и обязанностей всех 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инклюзивного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маршрута в</w:t>
      </w:r>
      <w:r>
        <w:rPr>
          <w:spacing w:val="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ребенка;</w:t>
      </w:r>
    </w:p>
    <w:p w:rsidR="003C0F87" w:rsidRDefault="00B471D6">
      <w:pPr>
        <w:pStyle w:val="a4"/>
        <w:numPr>
          <w:ilvl w:val="0"/>
          <w:numId w:val="4"/>
        </w:numPr>
        <w:tabs>
          <w:tab w:val="left" w:pos="725"/>
        </w:tabs>
        <w:ind w:right="118" w:hanging="284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вышестоящих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6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предписаний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надзорных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органов;</w:t>
      </w:r>
    </w:p>
    <w:p w:rsidR="003C0F87" w:rsidRDefault="00B471D6">
      <w:pPr>
        <w:pStyle w:val="a4"/>
        <w:numPr>
          <w:ilvl w:val="0"/>
          <w:numId w:val="4"/>
        </w:numPr>
        <w:tabs>
          <w:tab w:val="left" w:pos="725"/>
        </w:tabs>
        <w:ind w:right="125" w:hanging="284"/>
        <w:rPr>
          <w:sz w:val="24"/>
        </w:rPr>
      </w:pPr>
      <w:r>
        <w:rPr>
          <w:sz w:val="24"/>
        </w:rPr>
        <w:t>направление вновь принятых работников на обучение (инструктаж) по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60"/>
          <w:sz w:val="24"/>
        </w:rPr>
        <w:t xml:space="preserve"> </w:t>
      </w:r>
      <w:r>
        <w:rPr>
          <w:sz w:val="24"/>
        </w:rPr>
        <w:t>условий доступности здания и предоставляемых услуг для инвалидов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лиц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ОВЗ;</w:t>
      </w:r>
    </w:p>
    <w:p w:rsidR="003C0F87" w:rsidRDefault="003C0F87">
      <w:pPr>
        <w:jc w:val="both"/>
        <w:rPr>
          <w:sz w:val="24"/>
        </w:rPr>
        <w:sectPr w:rsidR="003C0F87">
          <w:headerReference w:type="default" r:id="rId16"/>
          <w:footerReference w:type="default" r:id="rId17"/>
          <w:pgSz w:w="11900" w:h="16840"/>
          <w:pgMar w:top="1040" w:right="720" w:bottom="980" w:left="1680" w:header="431" w:footer="782" w:gutter="0"/>
          <w:cols w:space="720"/>
        </w:sectPr>
      </w:pPr>
    </w:p>
    <w:p w:rsidR="003C0F87" w:rsidRDefault="00B471D6">
      <w:pPr>
        <w:pStyle w:val="a4"/>
        <w:numPr>
          <w:ilvl w:val="0"/>
          <w:numId w:val="4"/>
        </w:numPr>
        <w:tabs>
          <w:tab w:val="left" w:pos="730"/>
        </w:tabs>
        <w:spacing w:before="81"/>
        <w:ind w:right="119" w:hanging="284"/>
        <w:rPr>
          <w:sz w:val="24"/>
        </w:rPr>
      </w:pPr>
      <w:r>
        <w:rPr>
          <w:sz w:val="24"/>
        </w:rPr>
        <w:lastRenderedPageBreak/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проверок,</w:t>
      </w:r>
      <w:r>
        <w:rPr>
          <w:spacing w:val="1"/>
          <w:sz w:val="24"/>
        </w:rPr>
        <w:t xml:space="preserve"> </w:t>
      </w:r>
      <w:r>
        <w:rPr>
          <w:sz w:val="24"/>
        </w:rPr>
        <w:t>вынесение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 организационно-распорядительных документов, иных локальных актов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 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-4"/>
          <w:sz w:val="24"/>
        </w:rPr>
        <w:t xml:space="preserve"> </w:t>
      </w:r>
      <w:r>
        <w:rPr>
          <w:sz w:val="24"/>
        </w:rPr>
        <w:t>услуг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инвалидов.</w:t>
      </w:r>
    </w:p>
    <w:p w:rsidR="003C0F87" w:rsidRDefault="003C0F87">
      <w:pPr>
        <w:pStyle w:val="a3"/>
        <w:spacing w:before="6"/>
        <w:ind w:left="0" w:firstLine="0"/>
        <w:jc w:val="left"/>
        <w:rPr>
          <w:sz w:val="21"/>
        </w:rPr>
      </w:pPr>
    </w:p>
    <w:p w:rsidR="003C0F87" w:rsidRDefault="00B471D6">
      <w:pPr>
        <w:pStyle w:val="1"/>
        <w:numPr>
          <w:ilvl w:val="0"/>
          <w:numId w:val="8"/>
        </w:numPr>
        <w:tabs>
          <w:tab w:val="left" w:pos="725"/>
        </w:tabs>
        <w:jc w:val="both"/>
      </w:pPr>
      <w:r>
        <w:t>Функциональные</w:t>
      </w:r>
      <w:r>
        <w:rPr>
          <w:spacing w:val="-5"/>
        </w:rPr>
        <w:t xml:space="preserve"> </w:t>
      </w:r>
      <w:r>
        <w:t>(должностные)</w:t>
      </w:r>
      <w:r>
        <w:rPr>
          <w:spacing w:val="-3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работников</w:t>
      </w:r>
    </w:p>
    <w:p w:rsidR="003C0F87" w:rsidRDefault="00B471D6">
      <w:pPr>
        <w:pStyle w:val="a4"/>
        <w:numPr>
          <w:ilvl w:val="0"/>
          <w:numId w:val="3"/>
        </w:numPr>
        <w:tabs>
          <w:tab w:val="left" w:pos="730"/>
        </w:tabs>
        <w:ind w:right="117"/>
        <w:rPr>
          <w:sz w:val="24"/>
        </w:rPr>
      </w:pP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 сроках, порядке и условиях их предоставления, в том числе об оформлении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6"/>
          <w:sz w:val="24"/>
        </w:rPr>
        <w:t xml:space="preserve"> </w:t>
      </w:r>
      <w:r>
        <w:rPr>
          <w:sz w:val="24"/>
        </w:rPr>
        <w:t>услуг</w:t>
      </w:r>
      <w:r>
        <w:rPr>
          <w:spacing w:val="4"/>
          <w:sz w:val="24"/>
        </w:rPr>
        <w:t xml:space="preserve"> </w:t>
      </w:r>
      <w:r>
        <w:rPr>
          <w:sz w:val="24"/>
        </w:rPr>
        <w:t>действий;</w:t>
      </w:r>
    </w:p>
    <w:p w:rsidR="003C0F87" w:rsidRDefault="00B471D6">
      <w:pPr>
        <w:pStyle w:val="a4"/>
        <w:numPr>
          <w:ilvl w:val="0"/>
          <w:numId w:val="3"/>
        </w:numPr>
        <w:tabs>
          <w:tab w:val="left" w:pos="725"/>
        </w:tabs>
        <w:spacing w:line="242" w:lineRule="auto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лиц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ОВЗ;</w:t>
      </w:r>
    </w:p>
    <w:p w:rsidR="003C0F87" w:rsidRDefault="00B471D6">
      <w:pPr>
        <w:pStyle w:val="a4"/>
        <w:numPr>
          <w:ilvl w:val="0"/>
          <w:numId w:val="3"/>
        </w:numPr>
        <w:tabs>
          <w:tab w:val="left" w:pos="725"/>
        </w:tabs>
        <w:ind w:right="118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 и индивидуальных коррекционных 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или затруднено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 образовательных программ инвалидами и</w:t>
      </w:r>
      <w:r>
        <w:rPr>
          <w:spacing w:val="1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ОВЗ;</w:t>
      </w:r>
    </w:p>
    <w:p w:rsidR="003C0F87" w:rsidRDefault="00B471D6">
      <w:pPr>
        <w:pStyle w:val="a4"/>
        <w:numPr>
          <w:ilvl w:val="0"/>
          <w:numId w:val="3"/>
        </w:numPr>
        <w:tabs>
          <w:tab w:val="left" w:pos="725"/>
        </w:tabs>
        <w:ind w:right="124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одевании/раздевании,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вспомогательных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устройств;</w:t>
      </w:r>
    </w:p>
    <w:p w:rsidR="003C0F87" w:rsidRDefault="00B471D6">
      <w:pPr>
        <w:pStyle w:val="a4"/>
        <w:numPr>
          <w:ilvl w:val="0"/>
          <w:numId w:val="3"/>
        </w:numPr>
        <w:tabs>
          <w:tab w:val="left" w:pos="725"/>
        </w:tabs>
        <w:ind w:right="118"/>
        <w:rPr>
          <w:sz w:val="24"/>
        </w:rPr>
      </w:pPr>
      <w:r>
        <w:rPr>
          <w:sz w:val="24"/>
        </w:rPr>
        <w:t>внесение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ремонтных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работ,</w:t>
      </w:r>
      <w:r>
        <w:rPr>
          <w:spacing w:val="-2"/>
          <w:sz w:val="24"/>
        </w:rPr>
        <w:t xml:space="preserve"> </w:t>
      </w:r>
      <w:r>
        <w:rPr>
          <w:sz w:val="24"/>
        </w:rPr>
        <w:t>закупке</w:t>
      </w:r>
      <w:r>
        <w:rPr>
          <w:spacing w:val="-1"/>
          <w:sz w:val="24"/>
        </w:rPr>
        <w:t xml:space="preserve"> </w:t>
      </w:r>
      <w:r>
        <w:rPr>
          <w:sz w:val="24"/>
        </w:rPr>
        <w:t>вспомогательного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материалов.</w:t>
      </w:r>
    </w:p>
    <w:p w:rsidR="003C0F87" w:rsidRDefault="003C0F87">
      <w:pPr>
        <w:pStyle w:val="a3"/>
        <w:spacing w:before="4"/>
        <w:ind w:left="0" w:firstLine="0"/>
        <w:jc w:val="left"/>
        <w:rPr>
          <w:sz w:val="20"/>
        </w:rPr>
      </w:pPr>
    </w:p>
    <w:p w:rsidR="003C0F87" w:rsidRDefault="00B471D6">
      <w:pPr>
        <w:pStyle w:val="1"/>
        <w:numPr>
          <w:ilvl w:val="0"/>
          <w:numId w:val="8"/>
        </w:numPr>
        <w:tabs>
          <w:tab w:val="left" w:pos="725"/>
        </w:tabs>
        <w:spacing w:line="237" w:lineRule="auto"/>
        <w:ind w:left="734" w:right="656" w:hanging="360"/>
        <w:jc w:val="both"/>
      </w:pPr>
      <w:r>
        <w:t>Функциональные</w:t>
      </w:r>
      <w:r>
        <w:rPr>
          <w:spacing w:val="-9"/>
        </w:rPr>
        <w:t xml:space="preserve"> </w:t>
      </w:r>
      <w:r>
        <w:t>(должностные)</w:t>
      </w:r>
      <w:r>
        <w:rPr>
          <w:spacing w:val="-6"/>
        </w:rPr>
        <w:t xml:space="preserve"> </w:t>
      </w:r>
      <w:r>
        <w:t>обязанности</w:t>
      </w:r>
      <w:r>
        <w:rPr>
          <w:spacing w:val="-6"/>
        </w:rPr>
        <w:t xml:space="preserve"> </w:t>
      </w:r>
      <w:r>
        <w:t>младшего</w:t>
      </w:r>
      <w:r>
        <w:rPr>
          <w:spacing w:val="-8"/>
        </w:rPr>
        <w:t xml:space="preserve"> </w:t>
      </w:r>
      <w:r>
        <w:t>обслуживающего</w:t>
      </w:r>
      <w:r>
        <w:rPr>
          <w:spacing w:val="-57"/>
        </w:rPr>
        <w:t xml:space="preserve"> </w:t>
      </w:r>
      <w:r>
        <w:t>персонала</w:t>
      </w:r>
    </w:p>
    <w:p w:rsidR="003C0F87" w:rsidRDefault="00B471D6">
      <w:pPr>
        <w:pStyle w:val="a4"/>
        <w:numPr>
          <w:ilvl w:val="1"/>
          <w:numId w:val="8"/>
        </w:numPr>
        <w:tabs>
          <w:tab w:val="left" w:pos="1435"/>
          <w:tab w:val="left" w:pos="1436"/>
        </w:tabs>
        <w:spacing w:line="273" w:lineRule="exact"/>
        <w:ind w:right="0" w:hanging="1057"/>
        <w:jc w:val="both"/>
        <w:rPr>
          <w:sz w:val="24"/>
        </w:rPr>
      </w:pPr>
      <w:r>
        <w:rPr>
          <w:sz w:val="24"/>
        </w:rPr>
        <w:t>Вахтер</w:t>
      </w:r>
    </w:p>
    <w:p w:rsidR="003C0F87" w:rsidRDefault="00B471D6">
      <w:pPr>
        <w:pStyle w:val="a4"/>
        <w:numPr>
          <w:ilvl w:val="0"/>
          <w:numId w:val="2"/>
        </w:numPr>
        <w:tabs>
          <w:tab w:val="left" w:pos="725"/>
        </w:tabs>
        <w:ind w:right="118" w:hanging="284"/>
        <w:rPr>
          <w:sz w:val="24"/>
        </w:rPr>
      </w:pPr>
      <w:r>
        <w:rPr>
          <w:sz w:val="24"/>
        </w:rPr>
        <w:t>осуществление вызова ответственных работников Организации для сопровождения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инвалидов и лиц с ОВЗ к месту предоставления услуг и обратно, а также 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иной помощи инвалиду и лицам с ОВЗ при перемещении по зданию, прилегающей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-2"/>
          <w:sz w:val="24"/>
        </w:rPr>
        <w:t xml:space="preserve"> </w:t>
      </w:r>
      <w:r>
        <w:rPr>
          <w:sz w:val="24"/>
        </w:rPr>
        <w:t>посадке</w:t>
      </w:r>
      <w:r>
        <w:rPr>
          <w:spacing w:val="-1"/>
          <w:sz w:val="24"/>
        </w:rPr>
        <w:t xml:space="preserve"> </w:t>
      </w:r>
      <w:r>
        <w:rPr>
          <w:sz w:val="24"/>
        </w:rPr>
        <w:t>(высадке)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транспортное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5"/>
          <w:sz w:val="24"/>
        </w:rPr>
        <w:t xml:space="preserve"> </w:t>
      </w:r>
      <w:r>
        <w:rPr>
          <w:sz w:val="24"/>
        </w:rPr>
        <w:t>перед</w:t>
      </w:r>
      <w:r>
        <w:rPr>
          <w:spacing w:val="-2"/>
          <w:sz w:val="24"/>
        </w:rPr>
        <w:t xml:space="preserve"> </w:t>
      </w:r>
      <w:r>
        <w:rPr>
          <w:sz w:val="24"/>
        </w:rPr>
        <w:t>входом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здание;</w:t>
      </w:r>
    </w:p>
    <w:p w:rsidR="003C0F87" w:rsidRDefault="00B471D6">
      <w:pPr>
        <w:pStyle w:val="a4"/>
        <w:numPr>
          <w:ilvl w:val="0"/>
          <w:numId w:val="2"/>
        </w:numPr>
        <w:tabs>
          <w:tab w:val="left" w:pos="725"/>
        </w:tabs>
        <w:spacing w:line="242" w:lineRule="auto"/>
        <w:ind w:right="124" w:hanging="284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ассистента</w:t>
      </w:r>
      <w:r>
        <w:rPr>
          <w:spacing w:val="1"/>
          <w:sz w:val="24"/>
        </w:rPr>
        <w:t xml:space="preserve"> </w:t>
      </w:r>
      <w:r>
        <w:rPr>
          <w:sz w:val="24"/>
        </w:rPr>
        <w:t>(помощника)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инвалида,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детей-инвалидов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ОВЗ,</w:t>
      </w:r>
      <w:r>
        <w:rPr>
          <w:spacing w:val="2"/>
          <w:sz w:val="24"/>
        </w:rPr>
        <w:t xml:space="preserve"> </w:t>
      </w:r>
      <w:r>
        <w:rPr>
          <w:sz w:val="24"/>
        </w:rPr>
        <w:t>собаки-поводыря.</w:t>
      </w:r>
    </w:p>
    <w:p w:rsidR="003C0F87" w:rsidRDefault="00B471D6">
      <w:pPr>
        <w:pStyle w:val="a4"/>
        <w:numPr>
          <w:ilvl w:val="0"/>
          <w:numId w:val="2"/>
        </w:numPr>
        <w:tabs>
          <w:tab w:val="left" w:pos="725"/>
        </w:tabs>
        <w:ind w:hanging="284"/>
        <w:rPr>
          <w:sz w:val="24"/>
        </w:rPr>
      </w:pPr>
      <w:r>
        <w:rPr>
          <w:sz w:val="24"/>
        </w:rPr>
        <w:t>осуществление информирования инвалидов и лиц с ОВЗ о доступных маршрутах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вызове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специализированного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транспорта.</w:t>
      </w:r>
    </w:p>
    <w:p w:rsidR="003C0F87" w:rsidRDefault="00B471D6">
      <w:pPr>
        <w:pStyle w:val="a4"/>
        <w:numPr>
          <w:ilvl w:val="1"/>
          <w:numId w:val="8"/>
        </w:numPr>
        <w:tabs>
          <w:tab w:val="left" w:pos="1435"/>
          <w:tab w:val="left" w:pos="1436"/>
        </w:tabs>
        <w:spacing w:line="274" w:lineRule="exact"/>
        <w:ind w:right="0" w:hanging="1057"/>
        <w:jc w:val="both"/>
        <w:rPr>
          <w:sz w:val="24"/>
        </w:rPr>
      </w:pPr>
      <w:r>
        <w:rPr>
          <w:sz w:val="24"/>
        </w:rPr>
        <w:t>Дворник</w:t>
      </w:r>
    </w:p>
    <w:p w:rsidR="003C0F87" w:rsidRDefault="00B471D6">
      <w:pPr>
        <w:pStyle w:val="a4"/>
        <w:numPr>
          <w:ilvl w:val="0"/>
          <w:numId w:val="1"/>
        </w:numPr>
        <w:tabs>
          <w:tab w:val="left" w:pos="725"/>
        </w:tabs>
        <w:ind w:right="118" w:hanging="284"/>
        <w:rPr>
          <w:sz w:val="24"/>
        </w:rPr>
      </w:pPr>
      <w:r>
        <w:rPr>
          <w:sz w:val="24"/>
        </w:rPr>
        <w:t>обеспечение надлежащего состояния путей перемещения инвалидов и лиц с ОВЗ по</w:t>
      </w:r>
      <w:r>
        <w:rPr>
          <w:spacing w:val="-57"/>
          <w:sz w:val="24"/>
        </w:rPr>
        <w:t xml:space="preserve"> </w:t>
      </w:r>
      <w:r>
        <w:rPr>
          <w:sz w:val="24"/>
        </w:rPr>
        <w:t>прилегающей территории, в том числе наружных лестниц, пандуса (своевременная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очистка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снега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льда,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противоскользящими</w:t>
      </w:r>
      <w:r>
        <w:rPr>
          <w:spacing w:val="1"/>
          <w:sz w:val="24"/>
        </w:rPr>
        <w:t xml:space="preserve"> </w:t>
      </w:r>
      <w:r>
        <w:rPr>
          <w:sz w:val="24"/>
        </w:rPr>
        <w:t>смесями).</w:t>
      </w:r>
    </w:p>
    <w:sectPr w:rsidR="003C0F87">
      <w:headerReference w:type="default" r:id="rId18"/>
      <w:footerReference w:type="default" r:id="rId19"/>
      <w:pgSz w:w="11900" w:h="16840"/>
      <w:pgMar w:top="1040" w:right="720" w:bottom="980" w:left="1680" w:header="431" w:footer="78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2D89" w:rsidRDefault="008B2D89">
      <w:r>
        <w:separator/>
      </w:r>
    </w:p>
  </w:endnote>
  <w:endnote w:type="continuationSeparator" w:id="0">
    <w:p w:rsidR="008B2D89" w:rsidRDefault="008B2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0F87" w:rsidRDefault="003415E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463424" behindDoc="1" locked="0" layoutInCell="1" allowOverlap="1">
              <wp:simplePos x="0" y="0"/>
              <wp:positionH relativeFrom="page">
                <wp:posOffset>3973195</wp:posOffset>
              </wp:positionH>
              <wp:positionV relativeFrom="page">
                <wp:posOffset>10057130</wp:posOffset>
              </wp:positionV>
              <wp:extent cx="152400" cy="194310"/>
              <wp:effectExtent l="0" t="0" r="0" b="0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0F87" w:rsidRDefault="00B471D6">
                          <w:pPr>
                            <w:pStyle w:val="a3"/>
                            <w:spacing w:before="10"/>
                            <w:ind w:left="6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C10F1">
                            <w:rPr>
                              <w:noProof/>
                              <w:w w:val="99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7" type="#_x0000_t202" style="position:absolute;margin-left:312.85pt;margin-top:791.9pt;width:12pt;height:15.3pt;z-index:-1585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" filled="f" stroked="f">
              <v:textbox inset="0,0,0,0">
                <w:txbxContent>
                  <w:p w:rsidR="003C0F87" w:rsidRDefault="00B471D6">
                    <w:pPr>
                      <w:pStyle w:val="a3"/>
                      <w:spacing w:before="10"/>
                      <w:ind w:left="60" w:firstLine="0"/>
                      <w:jc w:val="left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C10F1">
                      <w:rPr>
                        <w:noProof/>
                        <w:w w:val="99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0F87" w:rsidRDefault="003415E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464448" behindDoc="1" locked="0" layoutInCell="1" allowOverlap="1">
              <wp:simplePos x="0" y="0"/>
              <wp:positionH relativeFrom="page">
                <wp:posOffset>3973195</wp:posOffset>
              </wp:positionH>
              <wp:positionV relativeFrom="page">
                <wp:posOffset>10057130</wp:posOffset>
              </wp:positionV>
              <wp:extent cx="152400" cy="194310"/>
              <wp:effectExtent l="0" t="0" r="0" b="0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0F87" w:rsidRDefault="00B471D6">
                          <w:pPr>
                            <w:pStyle w:val="a3"/>
                            <w:spacing w:before="10"/>
                            <w:ind w:left="6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C10F1">
                            <w:rPr>
                              <w:noProof/>
                              <w:w w:val="99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9" type="#_x0000_t202" style="position:absolute;margin-left:312.85pt;margin-top:791.9pt;width:12pt;height:15.3pt;z-index:-1585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" filled="f" stroked="f">
              <v:textbox inset="0,0,0,0">
                <w:txbxContent>
                  <w:p w:rsidR="003C0F87" w:rsidRDefault="00B471D6">
                    <w:pPr>
                      <w:pStyle w:val="a3"/>
                      <w:spacing w:before="10"/>
                      <w:ind w:left="60" w:firstLine="0"/>
                      <w:jc w:val="left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C10F1">
                      <w:rPr>
                        <w:noProof/>
                        <w:w w:val="99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0F87" w:rsidRDefault="003415E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465472" behindDoc="1" locked="0" layoutInCell="1" allowOverlap="1">
              <wp:simplePos x="0" y="0"/>
              <wp:positionH relativeFrom="page">
                <wp:posOffset>3973195</wp:posOffset>
              </wp:positionH>
              <wp:positionV relativeFrom="page">
                <wp:posOffset>10057130</wp:posOffset>
              </wp:positionV>
              <wp:extent cx="152400" cy="194310"/>
              <wp:effectExtent l="0" t="0" r="0" b="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0F87" w:rsidRDefault="00B471D6">
                          <w:pPr>
                            <w:pStyle w:val="a3"/>
                            <w:spacing w:before="10"/>
                            <w:ind w:left="6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C10F1">
                            <w:rPr>
                              <w:noProof/>
                              <w:w w:val="99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31" type="#_x0000_t202" style="position:absolute;margin-left:312.85pt;margin-top:791.9pt;width:12pt;height:15.3pt;z-index:-1585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" filled="f" stroked="f">
              <v:textbox inset="0,0,0,0">
                <w:txbxContent>
                  <w:p w:rsidR="003C0F87" w:rsidRDefault="00B471D6">
                    <w:pPr>
                      <w:pStyle w:val="a3"/>
                      <w:spacing w:before="10"/>
                      <w:ind w:left="60" w:firstLine="0"/>
                      <w:jc w:val="left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C10F1">
                      <w:rPr>
                        <w:noProof/>
                        <w:w w:val="99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0F87" w:rsidRDefault="003415E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466496" behindDoc="1" locked="0" layoutInCell="1" allowOverlap="1">
              <wp:simplePos x="0" y="0"/>
              <wp:positionH relativeFrom="page">
                <wp:posOffset>3973195</wp:posOffset>
              </wp:positionH>
              <wp:positionV relativeFrom="page">
                <wp:posOffset>10057130</wp:posOffset>
              </wp:positionV>
              <wp:extent cx="152400" cy="194310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0F87" w:rsidRDefault="00B471D6">
                          <w:pPr>
                            <w:pStyle w:val="a3"/>
                            <w:spacing w:before="10"/>
                            <w:ind w:left="6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C10F1">
                            <w:rPr>
                              <w:noProof/>
                              <w:w w:val="99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margin-left:312.85pt;margin-top:791.9pt;width:12pt;height:15.3pt;z-index:-1584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" filled="f" stroked="f">
              <v:textbox inset="0,0,0,0">
                <w:txbxContent>
                  <w:p w:rsidR="003C0F87" w:rsidRDefault="00B471D6">
                    <w:pPr>
                      <w:pStyle w:val="a3"/>
                      <w:spacing w:before="10"/>
                      <w:ind w:left="60" w:firstLine="0"/>
                      <w:jc w:val="left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C10F1">
                      <w:rPr>
                        <w:noProof/>
                        <w:w w:val="99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0F87" w:rsidRDefault="003415E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467520" behindDoc="1" locked="0" layoutInCell="1" allowOverlap="1">
              <wp:simplePos x="0" y="0"/>
              <wp:positionH relativeFrom="page">
                <wp:posOffset>3973195</wp:posOffset>
              </wp:positionH>
              <wp:positionV relativeFrom="page">
                <wp:posOffset>10057130</wp:posOffset>
              </wp:positionV>
              <wp:extent cx="152400" cy="19431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0F87" w:rsidRDefault="00B471D6">
                          <w:pPr>
                            <w:pStyle w:val="a3"/>
                            <w:spacing w:before="10"/>
                            <w:ind w:left="6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C10F1">
                            <w:rPr>
                              <w:noProof/>
                              <w:w w:val="99"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5" type="#_x0000_t202" style="position:absolute;margin-left:312.85pt;margin-top:791.9pt;width:12pt;height:15.3pt;z-index:-1584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" filled="f" stroked="f">
              <v:textbox inset="0,0,0,0">
                <w:txbxContent>
                  <w:p w:rsidR="003C0F87" w:rsidRDefault="00B471D6">
                    <w:pPr>
                      <w:pStyle w:val="a3"/>
                      <w:spacing w:before="10"/>
                      <w:ind w:left="60" w:firstLine="0"/>
                      <w:jc w:val="left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C10F1">
                      <w:rPr>
                        <w:noProof/>
                        <w:w w:val="99"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0F87" w:rsidRDefault="003415E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468544" behindDoc="1" locked="0" layoutInCell="1" allowOverlap="1">
              <wp:simplePos x="0" y="0"/>
              <wp:positionH relativeFrom="page">
                <wp:posOffset>3973195</wp:posOffset>
              </wp:positionH>
              <wp:positionV relativeFrom="page">
                <wp:posOffset>10057130</wp:posOffset>
              </wp:positionV>
              <wp:extent cx="1524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0F87" w:rsidRDefault="00B471D6">
                          <w:pPr>
                            <w:pStyle w:val="a3"/>
                            <w:spacing w:before="10"/>
                            <w:ind w:left="6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C10F1">
                            <w:rPr>
                              <w:noProof/>
                              <w:w w:val="99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7" type="#_x0000_t202" style="position:absolute;margin-left:312.85pt;margin-top:791.9pt;width:12pt;height:15.3pt;z-index:-1584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" filled="f" stroked="f">
              <v:textbox inset="0,0,0,0">
                <w:txbxContent>
                  <w:p w:rsidR="003C0F87" w:rsidRDefault="00B471D6">
                    <w:pPr>
                      <w:pStyle w:val="a3"/>
                      <w:spacing w:before="10"/>
                      <w:ind w:left="60" w:firstLine="0"/>
                      <w:jc w:val="left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C10F1">
                      <w:rPr>
                        <w:noProof/>
                        <w:w w:val="99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2D89" w:rsidRDefault="008B2D89">
      <w:r>
        <w:separator/>
      </w:r>
    </w:p>
  </w:footnote>
  <w:footnote w:type="continuationSeparator" w:id="0">
    <w:p w:rsidR="008B2D89" w:rsidRDefault="008B2D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0F87" w:rsidRDefault="003415E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462912" behindDoc="1" locked="0" layoutInCell="1" allowOverlap="1">
              <wp:simplePos x="0" y="0"/>
              <wp:positionH relativeFrom="page">
                <wp:posOffset>7006590</wp:posOffset>
              </wp:positionH>
              <wp:positionV relativeFrom="page">
                <wp:posOffset>260985</wp:posOffset>
              </wp:positionV>
              <wp:extent cx="590550" cy="194310"/>
              <wp:effectExtent l="0" t="0" r="0" b="0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055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0F87" w:rsidRDefault="00B471D6">
                          <w:pPr>
                            <w:pStyle w:val="a3"/>
                            <w:tabs>
                              <w:tab w:val="left" w:pos="869"/>
                            </w:tabs>
                            <w:spacing w:before="10"/>
                            <w:ind w:left="20" w:firstLine="0"/>
                            <w:jc w:val="left"/>
                          </w:pPr>
                          <w:r>
                            <w:rPr>
                              <w:color w:val="FFFFFF"/>
                              <w:w w:val="99"/>
                              <w:shd w:val="clear" w:color="auto" w:fill="4E80BC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pacing w:val="24"/>
                              <w:shd w:val="clear" w:color="auto" w:fill="4E80BC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FFFFFF"/>
                              <w:shd w:val="clear" w:color="auto" w:fill="4E80BC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C10F1">
                            <w:rPr>
                              <w:noProof/>
                              <w:color w:val="FFFFFF"/>
                              <w:shd w:val="clear" w:color="auto" w:fill="4E80BC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FFFFFF"/>
                              <w:shd w:val="clear" w:color="auto" w:fill="4E80BC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style="position:absolute;margin-left:551.7pt;margin-top:20.55pt;width:46.5pt;height:15.3pt;z-index:-15853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" filled="f" stroked="f">
              <v:textbox inset="0,0,0,0">
                <w:txbxContent>
                  <w:p w:rsidR="003C0F87" w:rsidRDefault="00B471D6">
                    <w:pPr>
                      <w:pStyle w:val="a3"/>
                      <w:tabs>
                        <w:tab w:val="left" w:pos="869"/>
                      </w:tabs>
                      <w:spacing w:before="10"/>
                      <w:ind w:left="20" w:firstLine="0"/>
                      <w:jc w:val="left"/>
                    </w:pPr>
                    <w:r>
                      <w:rPr>
                        <w:color w:val="FFFFFF"/>
                        <w:w w:val="99"/>
                        <w:shd w:val="clear" w:color="auto" w:fill="4E80BC"/>
                      </w:rPr>
                      <w:t xml:space="preserve"> </w:t>
                    </w:r>
                    <w:r>
                      <w:rPr>
                        <w:color w:val="FFFFFF"/>
                        <w:spacing w:val="24"/>
                        <w:shd w:val="clear" w:color="auto" w:fill="4E80BC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color w:val="FFFFFF"/>
                        <w:shd w:val="clear" w:color="auto" w:fill="4E80BC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C10F1">
                      <w:rPr>
                        <w:noProof/>
                        <w:color w:val="FFFFFF"/>
                        <w:shd w:val="clear" w:color="auto" w:fill="4E80BC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color w:val="FFFFFF"/>
                        <w:shd w:val="clear" w:color="auto" w:fill="4E80BC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0F87" w:rsidRDefault="003415E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463936" behindDoc="1" locked="0" layoutInCell="1" allowOverlap="1">
              <wp:simplePos x="0" y="0"/>
              <wp:positionH relativeFrom="page">
                <wp:posOffset>7006590</wp:posOffset>
              </wp:positionH>
              <wp:positionV relativeFrom="page">
                <wp:posOffset>260985</wp:posOffset>
              </wp:positionV>
              <wp:extent cx="590550" cy="194310"/>
              <wp:effectExtent l="0" t="0" r="0" b="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055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0F87" w:rsidRDefault="00B471D6">
                          <w:pPr>
                            <w:pStyle w:val="a3"/>
                            <w:tabs>
                              <w:tab w:val="left" w:pos="869"/>
                            </w:tabs>
                            <w:spacing w:before="10"/>
                            <w:ind w:left="20" w:firstLine="0"/>
                            <w:jc w:val="left"/>
                          </w:pPr>
                          <w:r>
                            <w:rPr>
                              <w:color w:val="FFFFFF"/>
                              <w:w w:val="99"/>
                              <w:shd w:val="clear" w:color="auto" w:fill="4E80BC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pacing w:val="24"/>
                              <w:shd w:val="clear" w:color="auto" w:fill="4E80BC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FFFFFF"/>
                              <w:shd w:val="clear" w:color="auto" w:fill="4E80BC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C10F1">
                            <w:rPr>
                              <w:noProof/>
                              <w:color w:val="FFFFFF"/>
                              <w:shd w:val="clear" w:color="auto" w:fill="4E80BC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FFFFFF"/>
                              <w:shd w:val="clear" w:color="auto" w:fill="4E80BC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8" type="#_x0000_t202" style="position:absolute;margin-left:551.7pt;margin-top:20.55pt;width:46.5pt;height:15.3pt;z-index:-15852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" filled="f" stroked="f">
              <v:textbox inset="0,0,0,0">
                <w:txbxContent>
                  <w:p w:rsidR="003C0F87" w:rsidRDefault="00B471D6">
                    <w:pPr>
                      <w:pStyle w:val="a3"/>
                      <w:tabs>
                        <w:tab w:val="left" w:pos="869"/>
                      </w:tabs>
                      <w:spacing w:before="10"/>
                      <w:ind w:left="20" w:firstLine="0"/>
                      <w:jc w:val="left"/>
                    </w:pPr>
                    <w:r>
                      <w:rPr>
                        <w:color w:val="FFFFFF"/>
                        <w:w w:val="99"/>
                        <w:shd w:val="clear" w:color="auto" w:fill="4E80BC"/>
                      </w:rPr>
                      <w:t xml:space="preserve"> </w:t>
                    </w:r>
                    <w:r>
                      <w:rPr>
                        <w:color w:val="FFFFFF"/>
                        <w:spacing w:val="24"/>
                        <w:shd w:val="clear" w:color="auto" w:fill="4E80BC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color w:val="FFFFFF"/>
                        <w:shd w:val="clear" w:color="auto" w:fill="4E80BC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C10F1">
                      <w:rPr>
                        <w:noProof/>
                        <w:color w:val="FFFFFF"/>
                        <w:shd w:val="clear" w:color="auto" w:fill="4E80BC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color w:val="FFFFFF"/>
                        <w:shd w:val="clear" w:color="auto" w:fill="4E80BC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0F87" w:rsidRDefault="003415E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464960" behindDoc="1" locked="0" layoutInCell="1" allowOverlap="1">
              <wp:simplePos x="0" y="0"/>
              <wp:positionH relativeFrom="page">
                <wp:posOffset>7006590</wp:posOffset>
              </wp:positionH>
              <wp:positionV relativeFrom="page">
                <wp:posOffset>260985</wp:posOffset>
              </wp:positionV>
              <wp:extent cx="590550" cy="194310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055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0F87" w:rsidRDefault="00B471D6">
                          <w:pPr>
                            <w:pStyle w:val="a3"/>
                            <w:tabs>
                              <w:tab w:val="left" w:pos="869"/>
                            </w:tabs>
                            <w:spacing w:before="10"/>
                            <w:ind w:left="20" w:firstLine="0"/>
                            <w:jc w:val="left"/>
                          </w:pPr>
                          <w:r>
                            <w:rPr>
                              <w:color w:val="FFFFFF"/>
                              <w:w w:val="99"/>
                              <w:shd w:val="clear" w:color="auto" w:fill="4E80BC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pacing w:val="24"/>
                              <w:shd w:val="clear" w:color="auto" w:fill="4E80BC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FFFFFF"/>
                              <w:shd w:val="clear" w:color="auto" w:fill="4E80BC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C10F1">
                            <w:rPr>
                              <w:noProof/>
                              <w:color w:val="FFFFFF"/>
                              <w:shd w:val="clear" w:color="auto" w:fill="4E80BC"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FFFFFF"/>
                              <w:shd w:val="clear" w:color="auto" w:fill="4E80BC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30" type="#_x0000_t202" style="position:absolute;margin-left:551.7pt;margin-top:20.55pt;width:46.5pt;height:15.3pt;z-index:-15851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" filled="f" stroked="f">
              <v:textbox inset="0,0,0,0">
                <w:txbxContent>
                  <w:p w:rsidR="003C0F87" w:rsidRDefault="00B471D6">
                    <w:pPr>
                      <w:pStyle w:val="a3"/>
                      <w:tabs>
                        <w:tab w:val="left" w:pos="869"/>
                      </w:tabs>
                      <w:spacing w:before="10"/>
                      <w:ind w:left="20" w:firstLine="0"/>
                      <w:jc w:val="left"/>
                    </w:pPr>
                    <w:r>
                      <w:rPr>
                        <w:color w:val="FFFFFF"/>
                        <w:w w:val="99"/>
                        <w:shd w:val="clear" w:color="auto" w:fill="4E80BC"/>
                      </w:rPr>
                      <w:t xml:space="preserve"> </w:t>
                    </w:r>
                    <w:r>
                      <w:rPr>
                        <w:color w:val="FFFFFF"/>
                        <w:spacing w:val="24"/>
                        <w:shd w:val="clear" w:color="auto" w:fill="4E80BC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color w:val="FFFFFF"/>
                        <w:shd w:val="clear" w:color="auto" w:fill="4E80BC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C10F1">
                      <w:rPr>
                        <w:noProof/>
                        <w:color w:val="FFFFFF"/>
                        <w:shd w:val="clear" w:color="auto" w:fill="4E80BC"/>
                      </w:rPr>
                      <w:t>3</w:t>
                    </w:r>
                    <w:r>
                      <w:fldChar w:fldCharType="end"/>
                    </w:r>
                    <w:r>
                      <w:rPr>
                        <w:color w:val="FFFFFF"/>
                        <w:shd w:val="clear" w:color="auto" w:fill="4E80BC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0F87" w:rsidRDefault="003415E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465984" behindDoc="1" locked="0" layoutInCell="1" allowOverlap="1">
              <wp:simplePos x="0" y="0"/>
              <wp:positionH relativeFrom="page">
                <wp:posOffset>7006590</wp:posOffset>
              </wp:positionH>
              <wp:positionV relativeFrom="page">
                <wp:posOffset>260985</wp:posOffset>
              </wp:positionV>
              <wp:extent cx="590550" cy="194310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055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0F87" w:rsidRDefault="00B471D6">
                          <w:pPr>
                            <w:pStyle w:val="a3"/>
                            <w:tabs>
                              <w:tab w:val="left" w:pos="869"/>
                            </w:tabs>
                            <w:spacing w:before="10"/>
                            <w:ind w:left="20" w:firstLine="0"/>
                            <w:jc w:val="left"/>
                          </w:pPr>
                          <w:r>
                            <w:rPr>
                              <w:color w:val="FFFFFF"/>
                              <w:w w:val="99"/>
                              <w:shd w:val="clear" w:color="auto" w:fill="4E80BC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pacing w:val="24"/>
                              <w:shd w:val="clear" w:color="auto" w:fill="4E80BC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FFFFFF"/>
                              <w:shd w:val="clear" w:color="auto" w:fill="4E80BC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C10F1">
                            <w:rPr>
                              <w:noProof/>
                              <w:color w:val="FFFFFF"/>
                              <w:shd w:val="clear" w:color="auto" w:fill="4E80BC"/>
                            </w:rPr>
                            <w:t>4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FFFFFF"/>
                              <w:shd w:val="clear" w:color="auto" w:fill="4E80BC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2" type="#_x0000_t202" style="position:absolute;margin-left:551.7pt;margin-top:20.55pt;width:46.5pt;height:15.3pt;z-index:-15850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" filled="f" stroked="f">
              <v:textbox inset="0,0,0,0">
                <w:txbxContent>
                  <w:p w:rsidR="003C0F87" w:rsidRDefault="00B471D6">
                    <w:pPr>
                      <w:pStyle w:val="a3"/>
                      <w:tabs>
                        <w:tab w:val="left" w:pos="869"/>
                      </w:tabs>
                      <w:spacing w:before="10"/>
                      <w:ind w:left="20" w:firstLine="0"/>
                      <w:jc w:val="left"/>
                    </w:pPr>
                    <w:r>
                      <w:rPr>
                        <w:color w:val="FFFFFF"/>
                        <w:w w:val="99"/>
                        <w:shd w:val="clear" w:color="auto" w:fill="4E80BC"/>
                      </w:rPr>
                      <w:t xml:space="preserve"> </w:t>
                    </w:r>
                    <w:r>
                      <w:rPr>
                        <w:color w:val="FFFFFF"/>
                        <w:spacing w:val="24"/>
                        <w:shd w:val="clear" w:color="auto" w:fill="4E80BC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color w:val="FFFFFF"/>
                        <w:shd w:val="clear" w:color="auto" w:fill="4E80BC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C10F1">
                      <w:rPr>
                        <w:noProof/>
                        <w:color w:val="FFFFFF"/>
                        <w:shd w:val="clear" w:color="auto" w:fill="4E80BC"/>
                      </w:rPr>
                      <w:t>4</w:t>
                    </w:r>
                    <w:r>
                      <w:fldChar w:fldCharType="end"/>
                    </w:r>
                    <w:r>
                      <w:rPr>
                        <w:color w:val="FFFFFF"/>
                        <w:shd w:val="clear" w:color="auto" w:fill="4E80BC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0F87" w:rsidRDefault="003415E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467008" behindDoc="1" locked="0" layoutInCell="1" allowOverlap="1">
              <wp:simplePos x="0" y="0"/>
              <wp:positionH relativeFrom="page">
                <wp:posOffset>7006590</wp:posOffset>
              </wp:positionH>
              <wp:positionV relativeFrom="page">
                <wp:posOffset>260985</wp:posOffset>
              </wp:positionV>
              <wp:extent cx="590550" cy="19431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055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0F87" w:rsidRDefault="00B471D6">
                          <w:pPr>
                            <w:pStyle w:val="a3"/>
                            <w:tabs>
                              <w:tab w:val="left" w:pos="869"/>
                            </w:tabs>
                            <w:spacing w:before="10"/>
                            <w:ind w:left="20" w:firstLine="0"/>
                            <w:jc w:val="left"/>
                          </w:pPr>
                          <w:r>
                            <w:rPr>
                              <w:color w:val="FFFFFF"/>
                              <w:w w:val="99"/>
                              <w:shd w:val="clear" w:color="auto" w:fill="4E80BC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pacing w:val="24"/>
                              <w:shd w:val="clear" w:color="auto" w:fill="4E80BC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FFFFFF"/>
                              <w:shd w:val="clear" w:color="auto" w:fill="4E80BC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C10F1">
                            <w:rPr>
                              <w:noProof/>
                              <w:color w:val="FFFFFF"/>
                              <w:shd w:val="clear" w:color="auto" w:fill="4E80BC"/>
                            </w:rPr>
                            <w:t>5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FFFFFF"/>
                              <w:shd w:val="clear" w:color="auto" w:fill="4E80BC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4" type="#_x0000_t202" style="position:absolute;margin-left:551.7pt;margin-top:20.55pt;width:46.5pt;height:15.3pt;z-index:-15849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" filled="f" stroked="f">
              <v:textbox inset="0,0,0,0">
                <w:txbxContent>
                  <w:p w:rsidR="003C0F87" w:rsidRDefault="00B471D6">
                    <w:pPr>
                      <w:pStyle w:val="a3"/>
                      <w:tabs>
                        <w:tab w:val="left" w:pos="869"/>
                      </w:tabs>
                      <w:spacing w:before="10"/>
                      <w:ind w:left="20" w:firstLine="0"/>
                      <w:jc w:val="left"/>
                    </w:pPr>
                    <w:r>
                      <w:rPr>
                        <w:color w:val="FFFFFF"/>
                        <w:w w:val="99"/>
                        <w:shd w:val="clear" w:color="auto" w:fill="4E80BC"/>
                      </w:rPr>
                      <w:t xml:space="preserve"> </w:t>
                    </w:r>
                    <w:r>
                      <w:rPr>
                        <w:color w:val="FFFFFF"/>
                        <w:spacing w:val="24"/>
                        <w:shd w:val="clear" w:color="auto" w:fill="4E80BC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color w:val="FFFFFF"/>
                        <w:shd w:val="clear" w:color="auto" w:fill="4E80BC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C10F1">
                      <w:rPr>
                        <w:noProof/>
                        <w:color w:val="FFFFFF"/>
                        <w:shd w:val="clear" w:color="auto" w:fill="4E80BC"/>
                      </w:rPr>
                      <w:t>5</w:t>
                    </w:r>
                    <w:r>
                      <w:fldChar w:fldCharType="end"/>
                    </w:r>
                    <w:r>
                      <w:rPr>
                        <w:color w:val="FFFFFF"/>
                        <w:shd w:val="clear" w:color="auto" w:fill="4E80BC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0F87" w:rsidRDefault="003415E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468032" behindDoc="1" locked="0" layoutInCell="1" allowOverlap="1">
              <wp:simplePos x="0" y="0"/>
              <wp:positionH relativeFrom="page">
                <wp:posOffset>7006590</wp:posOffset>
              </wp:positionH>
              <wp:positionV relativeFrom="page">
                <wp:posOffset>260985</wp:posOffset>
              </wp:positionV>
              <wp:extent cx="590550" cy="19431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055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0F87" w:rsidRDefault="00B471D6">
                          <w:pPr>
                            <w:pStyle w:val="a3"/>
                            <w:tabs>
                              <w:tab w:val="left" w:pos="869"/>
                            </w:tabs>
                            <w:spacing w:before="10"/>
                            <w:ind w:left="20" w:firstLine="0"/>
                            <w:jc w:val="left"/>
                          </w:pPr>
                          <w:r>
                            <w:rPr>
                              <w:color w:val="FFFFFF"/>
                              <w:w w:val="99"/>
                              <w:shd w:val="clear" w:color="auto" w:fill="4E80BC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pacing w:val="24"/>
                              <w:shd w:val="clear" w:color="auto" w:fill="4E80BC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FFFFFF"/>
                              <w:shd w:val="clear" w:color="auto" w:fill="4E80BC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C10F1">
                            <w:rPr>
                              <w:noProof/>
                              <w:color w:val="FFFFFF"/>
                              <w:shd w:val="clear" w:color="auto" w:fill="4E80BC"/>
                            </w:rP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FFFFFF"/>
                              <w:shd w:val="clear" w:color="auto" w:fill="4E80BC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6" type="#_x0000_t202" style="position:absolute;margin-left:551.7pt;margin-top:20.55pt;width:46.5pt;height:15.3pt;z-index:-15848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" filled="f" stroked="f">
              <v:textbox inset="0,0,0,0">
                <w:txbxContent>
                  <w:p w:rsidR="003C0F87" w:rsidRDefault="00B471D6">
                    <w:pPr>
                      <w:pStyle w:val="a3"/>
                      <w:tabs>
                        <w:tab w:val="left" w:pos="869"/>
                      </w:tabs>
                      <w:spacing w:before="10"/>
                      <w:ind w:left="20" w:firstLine="0"/>
                      <w:jc w:val="left"/>
                    </w:pPr>
                    <w:r>
                      <w:rPr>
                        <w:color w:val="FFFFFF"/>
                        <w:w w:val="99"/>
                        <w:shd w:val="clear" w:color="auto" w:fill="4E80BC"/>
                      </w:rPr>
                      <w:t xml:space="preserve"> </w:t>
                    </w:r>
                    <w:r>
                      <w:rPr>
                        <w:color w:val="FFFFFF"/>
                        <w:spacing w:val="24"/>
                        <w:shd w:val="clear" w:color="auto" w:fill="4E80BC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color w:val="FFFFFF"/>
                        <w:shd w:val="clear" w:color="auto" w:fill="4E80BC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C10F1">
                      <w:rPr>
                        <w:noProof/>
                        <w:color w:val="FFFFFF"/>
                        <w:shd w:val="clear" w:color="auto" w:fill="4E80BC"/>
                      </w:rPr>
                      <w:t>6</w:t>
                    </w:r>
                    <w:r>
                      <w:fldChar w:fldCharType="end"/>
                    </w:r>
                    <w:r>
                      <w:rPr>
                        <w:color w:val="FFFFFF"/>
                        <w:shd w:val="clear" w:color="auto" w:fill="4E80BC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CE6D8B"/>
    <w:multiLevelType w:val="hybridMultilevel"/>
    <w:tmpl w:val="59046716"/>
    <w:lvl w:ilvl="0" w:tplc="25022F94">
      <w:numFmt w:val="bullet"/>
      <w:lvlText w:val=""/>
      <w:lvlJc w:val="left"/>
      <w:pPr>
        <w:ind w:left="729" w:hanging="284"/>
      </w:pPr>
      <w:rPr>
        <w:rFonts w:ascii="Wingdings" w:eastAsia="Wingdings" w:hAnsi="Wingdings" w:cs="Wingdings" w:hint="default"/>
        <w:w w:val="99"/>
        <w:sz w:val="24"/>
        <w:szCs w:val="24"/>
        <w:lang w:val="ru-RU" w:eastAsia="en-US" w:bidi="ar-SA"/>
      </w:rPr>
    </w:lvl>
    <w:lvl w:ilvl="1" w:tplc="BF606134">
      <w:numFmt w:val="bullet"/>
      <w:lvlText w:val="•"/>
      <w:lvlJc w:val="left"/>
      <w:pPr>
        <w:ind w:left="1598" w:hanging="284"/>
      </w:pPr>
      <w:rPr>
        <w:rFonts w:hint="default"/>
        <w:lang w:val="ru-RU" w:eastAsia="en-US" w:bidi="ar-SA"/>
      </w:rPr>
    </w:lvl>
    <w:lvl w:ilvl="2" w:tplc="77627520">
      <w:numFmt w:val="bullet"/>
      <w:lvlText w:val="•"/>
      <w:lvlJc w:val="left"/>
      <w:pPr>
        <w:ind w:left="2476" w:hanging="284"/>
      </w:pPr>
      <w:rPr>
        <w:rFonts w:hint="default"/>
        <w:lang w:val="ru-RU" w:eastAsia="en-US" w:bidi="ar-SA"/>
      </w:rPr>
    </w:lvl>
    <w:lvl w:ilvl="3" w:tplc="B6AA47C4">
      <w:numFmt w:val="bullet"/>
      <w:lvlText w:val="•"/>
      <w:lvlJc w:val="left"/>
      <w:pPr>
        <w:ind w:left="3354" w:hanging="284"/>
      </w:pPr>
      <w:rPr>
        <w:rFonts w:hint="default"/>
        <w:lang w:val="ru-RU" w:eastAsia="en-US" w:bidi="ar-SA"/>
      </w:rPr>
    </w:lvl>
    <w:lvl w:ilvl="4" w:tplc="79842238">
      <w:numFmt w:val="bullet"/>
      <w:lvlText w:val="•"/>
      <w:lvlJc w:val="left"/>
      <w:pPr>
        <w:ind w:left="4232" w:hanging="284"/>
      </w:pPr>
      <w:rPr>
        <w:rFonts w:hint="default"/>
        <w:lang w:val="ru-RU" w:eastAsia="en-US" w:bidi="ar-SA"/>
      </w:rPr>
    </w:lvl>
    <w:lvl w:ilvl="5" w:tplc="125CCB32">
      <w:numFmt w:val="bullet"/>
      <w:lvlText w:val="•"/>
      <w:lvlJc w:val="left"/>
      <w:pPr>
        <w:ind w:left="5110" w:hanging="284"/>
      </w:pPr>
      <w:rPr>
        <w:rFonts w:hint="default"/>
        <w:lang w:val="ru-RU" w:eastAsia="en-US" w:bidi="ar-SA"/>
      </w:rPr>
    </w:lvl>
    <w:lvl w:ilvl="6" w:tplc="F3B636CE">
      <w:numFmt w:val="bullet"/>
      <w:lvlText w:val="•"/>
      <w:lvlJc w:val="left"/>
      <w:pPr>
        <w:ind w:left="5988" w:hanging="284"/>
      </w:pPr>
      <w:rPr>
        <w:rFonts w:hint="default"/>
        <w:lang w:val="ru-RU" w:eastAsia="en-US" w:bidi="ar-SA"/>
      </w:rPr>
    </w:lvl>
    <w:lvl w:ilvl="7" w:tplc="036245CA">
      <w:numFmt w:val="bullet"/>
      <w:lvlText w:val="•"/>
      <w:lvlJc w:val="left"/>
      <w:pPr>
        <w:ind w:left="6866" w:hanging="284"/>
      </w:pPr>
      <w:rPr>
        <w:rFonts w:hint="default"/>
        <w:lang w:val="ru-RU" w:eastAsia="en-US" w:bidi="ar-SA"/>
      </w:rPr>
    </w:lvl>
    <w:lvl w:ilvl="8" w:tplc="E4506CE0">
      <w:numFmt w:val="bullet"/>
      <w:lvlText w:val="•"/>
      <w:lvlJc w:val="left"/>
      <w:pPr>
        <w:ind w:left="7744" w:hanging="284"/>
      </w:pPr>
      <w:rPr>
        <w:rFonts w:hint="default"/>
        <w:lang w:val="ru-RU" w:eastAsia="en-US" w:bidi="ar-SA"/>
      </w:rPr>
    </w:lvl>
  </w:abstractNum>
  <w:abstractNum w:abstractNumId="1" w15:restartNumberingAfterBreak="0">
    <w:nsid w:val="0D8840E0"/>
    <w:multiLevelType w:val="hybridMultilevel"/>
    <w:tmpl w:val="273EC98C"/>
    <w:lvl w:ilvl="0" w:tplc="86B8A5AA">
      <w:start w:val="1"/>
      <w:numFmt w:val="decimal"/>
      <w:lvlText w:val="%1."/>
      <w:lvlJc w:val="left"/>
      <w:pPr>
        <w:ind w:left="739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FF6C2C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2" w:tplc="E55231FC">
      <w:numFmt w:val="bullet"/>
      <w:lvlText w:val="•"/>
      <w:lvlJc w:val="left"/>
      <w:pPr>
        <w:ind w:left="2492" w:hanging="360"/>
      </w:pPr>
      <w:rPr>
        <w:rFonts w:hint="default"/>
        <w:lang w:val="ru-RU" w:eastAsia="en-US" w:bidi="ar-SA"/>
      </w:rPr>
    </w:lvl>
    <w:lvl w:ilvl="3" w:tplc="E3B06C0E">
      <w:numFmt w:val="bullet"/>
      <w:lvlText w:val="•"/>
      <w:lvlJc w:val="left"/>
      <w:pPr>
        <w:ind w:left="3368" w:hanging="360"/>
      </w:pPr>
      <w:rPr>
        <w:rFonts w:hint="default"/>
        <w:lang w:val="ru-RU" w:eastAsia="en-US" w:bidi="ar-SA"/>
      </w:rPr>
    </w:lvl>
    <w:lvl w:ilvl="4" w:tplc="ADC4DA20">
      <w:numFmt w:val="bullet"/>
      <w:lvlText w:val="•"/>
      <w:lvlJc w:val="left"/>
      <w:pPr>
        <w:ind w:left="4244" w:hanging="360"/>
      </w:pPr>
      <w:rPr>
        <w:rFonts w:hint="default"/>
        <w:lang w:val="ru-RU" w:eastAsia="en-US" w:bidi="ar-SA"/>
      </w:rPr>
    </w:lvl>
    <w:lvl w:ilvl="5" w:tplc="7B3AEFC6">
      <w:numFmt w:val="bullet"/>
      <w:lvlText w:val="•"/>
      <w:lvlJc w:val="left"/>
      <w:pPr>
        <w:ind w:left="5120" w:hanging="360"/>
      </w:pPr>
      <w:rPr>
        <w:rFonts w:hint="default"/>
        <w:lang w:val="ru-RU" w:eastAsia="en-US" w:bidi="ar-SA"/>
      </w:rPr>
    </w:lvl>
    <w:lvl w:ilvl="6" w:tplc="04B03A6A">
      <w:numFmt w:val="bullet"/>
      <w:lvlText w:val="•"/>
      <w:lvlJc w:val="left"/>
      <w:pPr>
        <w:ind w:left="5996" w:hanging="360"/>
      </w:pPr>
      <w:rPr>
        <w:rFonts w:hint="default"/>
        <w:lang w:val="ru-RU" w:eastAsia="en-US" w:bidi="ar-SA"/>
      </w:rPr>
    </w:lvl>
    <w:lvl w:ilvl="7" w:tplc="82EE7B74">
      <w:numFmt w:val="bullet"/>
      <w:lvlText w:val="•"/>
      <w:lvlJc w:val="left"/>
      <w:pPr>
        <w:ind w:left="6872" w:hanging="360"/>
      </w:pPr>
      <w:rPr>
        <w:rFonts w:hint="default"/>
        <w:lang w:val="ru-RU" w:eastAsia="en-US" w:bidi="ar-SA"/>
      </w:rPr>
    </w:lvl>
    <w:lvl w:ilvl="8" w:tplc="8264AEA8">
      <w:numFmt w:val="bullet"/>
      <w:lvlText w:val="•"/>
      <w:lvlJc w:val="left"/>
      <w:pPr>
        <w:ind w:left="7748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1965FE4"/>
    <w:multiLevelType w:val="hybridMultilevel"/>
    <w:tmpl w:val="0C16E478"/>
    <w:lvl w:ilvl="0" w:tplc="7F44CA4E">
      <w:numFmt w:val="bullet"/>
      <w:lvlText w:val=""/>
      <w:lvlJc w:val="left"/>
      <w:pPr>
        <w:ind w:left="729" w:hanging="284"/>
      </w:pPr>
      <w:rPr>
        <w:rFonts w:ascii="Wingdings" w:eastAsia="Wingdings" w:hAnsi="Wingdings" w:cs="Wingdings" w:hint="default"/>
        <w:w w:val="99"/>
        <w:sz w:val="24"/>
        <w:szCs w:val="24"/>
        <w:lang w:val="ru-RU" w:eastAsia="en-US" w:bidi="ar-SA"/>
      </w:rPr>
    </w:lvl>
    <w:lvl w:ilvl="1" w:tplc="B798DBA8">
      <w:numFmt w:val="bullet"/>
      <w:lvlText w:val="•"/>
      <w:lvlJc w:val="left"/>
      <w:pPr>
        <w:ind w:left="1598" w:hanging="284"/>
      </w:pPr>
      <w:rPr>
        <w:rFonts w:hint="default"/>
        <w:lang w:val="ru-RU" w:eastAsia="en-US" w:bidi="ar-SA"/>
      </w:rPr>
    </w:lvl>
    <w:lvl w:ilvl="2" w:tplc="686A1422">
      <w:numFmt w:val="bullet"/>
      <w:lvlText w:val="•"/>
      <w:lvlJc w:val="left"/>
      <w:pPr>
        <w:ind w:left="2476" w:hanging="284"/>
      </w:pPr>
      <w:rPr>
        <w:rFonts w:hint="default"/>
        <w:lang w:val="ru-RU" w:eastAsia="en-US" w:bidi="ar-SA"/>
      </w:rPr>
    </w:lvl>
    <w:lvl w:ilvl="3" w:tplc="A6601EA4">
      <w:numFmt w:val="bullet"/>
      <w:lvlText w:val="•"/>
      <w:lvlJc w:val="left"/>
      <w:pPr>
        <w:ind w:left="3354" w:hanging="284"/>
      </w:pPr>
      <w:rPr>
        <w:rFonts w:hint="default"/>
        <w:lang w:val="ru-RU" w:eastAsia="en-US" w:bidi="ar-SA"/>
      </w:rPr>
    </w:lvl>
    <w:lvl w:ilvl="4" w:tplc="BED68B9E">
      <w:numFmt w:val="bullet"/>
      <w:lvlText w:val="•"/>
      <w:lvlJc w:val="left"/>
      <w:pPr>
        <w:ind w:left="4232" w:hanging="284"/>
      </w:pPr>
      <w:rPr>
        <w:rFonts w:hint="default"/>
        <w:lang w:val="ru-RU" w:eastAsia="en-US" w:bidi="ar-SA"/>
      </w:rPr>
    </w:lvl>
    <w:lvl w:ilvl="5" w:tplc="95B00502">
      <w:numFmt w:val="bullet"/>
      <w:lvlText w:val="•"/>
      <w:lvlJc w:val="left"/>
      <w:pPr>
        <w:ind w:left="5110" w:hanging="284"/>
      </w:pPr>
      <w:rPr>
        <w:rFonts w:hint="default"/>
        <w:lang w:val="ru-RU" w:eastAsia="en-US" w:bidi="ar-SA"/>
      </w:rPr>
    </w:lvl>
    <w:lvl w:ilvl="6" w:tplc="8E5491B0">
      <w:numFmt w:val="bullet"/>
      <w:lvlText w:val="•"/>
      <w:lvlJc w:val="left"/>
      <w:pPr>
        <w:ind w:left="5988" w:hanging="284"/>
      </w:pPr>
      <w:rPr>
        <w:rFonts w:hint="default"/>
        <w:lang w:val="ru-RU" w:eastAsia="en-US" w:bidi="ar-SA"/>
      </w:rPr>
    </w:lvl>
    <w:lvl w:ilvl="7" w:tplc="76E6D1CA">
      <w:numFmt w:val="bullet"/>
      <w:lvlText w:val="•"/>
      <w:lvlJc w:val="left"/>
      <w:pPr>
        <w:ind w:left="6866" w:hanging="284"/>
      </w:pPr>
      <w:rPr>
        <w:rFonts w:hint="default"/>
        <w:lang w:val="ru-RU" w:eastAsia="en-US" w:bidi="ar-SA"/>
      </w:rPr>
    </w:lvl>
    <w:lvl w:ilvl="8" w:tplc="E564A9DA">
      <w:numFmt w:val="bullet"/>
      <w:lvlText w:val="•"/>
      <w:lvlJc w:val="left"/>
      <w:pPr>
        <w:ind w:left="7744" w:hanging="284"/>
      </w:pPr>
      <w:rPr>
        <w:rFonts w:hint="default"/>
        <w:lang w:val="ru-RU" w:eastAsia="en-US" w:bidi="ar-SA"/>
      </w:rPr>
    </w:lvl>
  </w:abstractNum>
  <w:abstractNum w:abstractNumId="3" w15:restartNumberingAfterBreak="0">
    <w:nsid w:val="1C9A01C1"/>
    <w:multiLevelType w:val="hybridMultilevel"/>
    <w:tmpl w:val="EC7A8526"/>
    <w:lvl w:ilvl="0" w:tplc="7C240A86">
      <w:numFmt w:val="bullet"/>
      <w:lvlText w:val=""/>
      <w:lvlJc w:val="left"/>
      <w:pPr>
        <w:ind w:left="729" w:hanging="279"/>
      </w:pPr>
      <w:rPr>
        <w:rFonts w:ascii="Wingdings" w:eastAsia="Wingdings" w:hAnsi="Wingdings" w:cs="Wingdings" w:hint="default"/>
        <w:w w:val="99"/>
        <w:sz w:val="24"/>
        <w:szCs w:val="24"/>
        <w:lang w:val="ru-RU" w:eastAsia="en-US" w:bidi="ar-SA"/>
      </w:rPr>
    </w:lvl>
    <w:lvl w:ilvl="1" w:tplc="369C4D5E">
      <w:numFmt w:val="bullet"/>
      <w:lvlText w:val="•"/>
      <w:lvlJc w:val="left"/>
      <w:pPr>
        <w:ind w:left="1598" w:hanging="279"/>
      </w:pPr>
      <w:rPr>
        <w:rFonts w:hint="default"/>
        <w:lang w:val="ru-RU" w:eastAsia="en-US" w:bidi="ar-SA"/>
      </w:rPr>
    </w:lvl>
    <w:lvl w:ilvl="2" w:tplc="77684DF0">
      <w:numFmt w:val="bullet"/>
      <w:lvlText w:val="•"/>
      <w:lvlJc w:val="left"/>
      <w:pPr>
        <w:ind w:left="2476" w:hanging="279"/>
      </w:pPr>
      <w:rPr>
        <w:rFonts w:hint="default"/>
        <w:lang w:val="ru-RU" w:eastAsia="en-US" w:bidi="ar-SA"/>
      </w:rPr>
    </w:lvl>
    <w:lvl w:ilvl="3" w:tplc="7C8CA60E">
      <w:numFmt w:val="bullet"/>
      <w:lvlText w:val="•"/>
      <w:lvlJc w:val="left"/>
      <w:pPr>
        <w:ind w:left="3354" w:hanging="279"/>
      </w:pPr>
      <w:rPr>
        <w:rFonts w:hint="default"/>
        <w:lang w:val="ru-RU" w:eastAsia="en-US" w:bidi="ar-SA"/>
      </w:rPr>
    </w:lvl>
    <w:lvl w:ilvl="4" w:tplc="FFB6A04A">
      <w:numFmt w:val="bullet"/>
      <w:lvlText w:val="•"/>
      <w:lvlJc w:val="left"/>
      <w:pPr>
        <w:ind w:left="4232" w:hanging="279"/>
      </w:pPr>
      <w:rPr>
        <w:rFonts w:hint="default"/>
        <w:lang w:val="ru-RU" w:eastAsia="en-US" w:bidi="ar-SA"/>
      </w:rPr>
    </w:lvl>
    <w:lvl w:ilvl="5" w:tplc="A154B46C">
      <w:numFmt w:val="bullet"/>
      <w:lvlText w:val="•"/>
      <w:lvlJc w:val="left"/>
      <w:pPr>
        <w:ind w:left="5110" w:hanging="279"/>
      </w:pPr>
      <w:rPr>
        <w:rFonts w:hint="default"/>
        <w:lang w:val="ru-RU" w:eastAsia="en-US" w:bidi="ar-SA"/>
      </w:rPr>
    </w:lvl>
    <w:lvl w:ilvl="6" w:tplc="193EB11C">
      <w:numFmt w:val="bullet"/>
      <w:lvlText w:val="•"/>
      <w:lvlJc w:val="left"/>
      <w:pPr>
        <w:ind w:left="5988" w:hanging="279"/>
      </w:pPr>
      <w:rPr>
        <w:rFonts w:hint="default"/>
        <w:lang w:val="ru-RU" w:eastAsia="en-US" w:bidi="ar-SA"/>
      </w:rPr>
    </w:lvl>
    <w:lvl w:ilvl="7" w:tplc="1646EB62">
      <w:numFmt w:val="bullet"/>
      <w:lvlText w:val="•"/>
      <w:lvlJc w:val="left"/>
      <w:pPr>
        <w:ind w:left="6866" w:hanging="279"/>
      </w:pPr>
      <w:rPr>
        <w:rFonts w:hint="default"/>
        <w:lang w:val="ru-RU" w:eastAsia="en-US" w:bidi="ar-SA"/>
      </w:rPr>
    </w:lvl>
    <w:lvl w:ilvl="8" w:tplc="D2E4215E">
      <w:numFmt w:val="bullet"/>
      <w:lvlText w:val="•"/>
      <w:lvlJc w:val="left"/>
      <w:pPr>
        <w:ind w:left="7744" w:hanging="279"/>
      </w:pPr>
      <w:rPr>
        <w:rFonts w:hint="default"/>
        <w:lang w:val="ru-RU" w:eastAsia="en-US" w:bidi="ar-SA"/>
      </w:rPr>
    </w:lvl>
  </w:abstractNum>
  <w:abstractNum w:abstractNumId="4" w15:restartNumberingAfterBreak="0">
    <w:nsid w:val="32A8028C"/>
    <w:multiLevelType w:val="hybridMultilevel"/>
    <w:tmpl w:val="C4D84224"/>
    <w:lvl w:ilvl="0" w:tplc="B2CE2E08">
      <w:numFmt w:val="bullet"/>
      <w:lvlText w:val=""/>
      <w:lvlJc w:val="left"/>
      <w:pPr>
        <w:ind w:left="729" w:hanging="279"/>
      </w:pPr>
      <w:rPr>
        <w:rFonts w:ascii="Wingdings" w:eastAsia="Wingdings" w:hAnsi="Wingdings" w:cs="Wingdings" w:hint="default"/>
        <w:w w:val="99"/>
        <w:sz w:val="24"/>
        <w:szCs w:val="24"/>
        <w:lang w:val="ru-RU" w:eastAsia="en-US" w:bidi="ar-SA"/>
      </w:rPr>
    </w:lvl>
    <w:lvl w:ilvl="1" w:tplc="467A1844">
      <w:numFmt w:val="bullet"/>
      <w:lvlText w:val="•"/>
      <w:lvlJc w:val="left"/>
      <w:pPr>
        <w:ind w:left="1598" w:hanging="279"/>
      </w:pPr>
      <w:rPr>
        <w:rFonts w:hint="default"/>
        <w:lang w:val="ru-RU" w:eastAsia="en-US" w:bidi="ar-SA"/>
      </w:rPr>
    </w:lvl>
    <w:lvl w:ilvl="2" w:tplc="6D4C70F4">
      <w:numFmt w:val="bullet"/>
      <w:lvlText w:val="•"/>
      <w:lvlJc w:val="left"/>
      <w:pPr>
        <w:ind w:left="2476" w:hanging="279"/>
      </w:pPr>
      <w:rPr>
        <w:rFonts w:hint="default"/>
        <w:lang w:val="ru-RU" w:eastAsia="en-US" w:bidi="ar-SA"/>
      </w:rPr>
    </w:lvl>
    <w:lvl w:ilvl="3" w:tplc="C46E2814">
      <w:numFmt w:val="bullet"/>
      <w:lvlText w:val="•"/>
      <w:lvlJc w:val="left"/>
      <w:pPr>
        <w:ind w:left="3354" w:hanging="279"/>
      </w:pPr>
      <w:rPr>
        <w:rFonts w:hint="default"/>
        <w:lang w:val="ru-RU" w:eastAsia="en-US" w:bidi="ar-SA"/>
      </w:rPr>
    </w:lvl>
    <w:lvl w:ilvl="4" w:tplc="E04C4008">
      <w:numFmt w:val="bullet"/>
      <w:lvlText w:val="•"/>
      <w:lvlJc w:val="left"/>
      <w:pPr>
        <w:ind w:left="4232" w:hanging="279"/>
      </w:pPr>
      <w:rPr>
        <w:rFonts w:hint="default"/>
        <w:lang w:val="ru-RU" w:eastAsia="en-US" w:bidi="ar-SA"/>
      </w:rPr>
    </w:lvl>
    <w:lvl w:ilvl="5" w:tplc="CDE454A4">
      <w:numFmt w:val="bullet"/>
      <w:lvlText w:val="•"/>
      <w:lvlJc w:val="left"/>
      <w:pPr>
        <w:ind w:left="5110" w:hanging="279"/>
      </w:pPr>
      <w:rPr>
        <w:rFonts w:hint="default"/>
        <w:lang w:val="ru-RU" w:eastAsia="en-US" w:bidi="ar-SA"/>
      </w:rPr>
    </w:lvl>
    <w:lvl w:ilvl="6" w:tplc="6E8C89EC">
      <w:numFmt w:val="bullet"/>
      <w:lvlText w:val="•"/>
      <w:lvlJc w:val="left"/>
      <w:pPr>
        <w:ind w:left="5988" w:hanging="279"/>
      </w:pPr>
      <w:rPr>
        <w:rFonts w:hint="default"/>
        <w:lang w:val="ru-RU" w:eastAsia="en-US" w:bidi="ar-SA"/>
      </w:rPr>
    </w:lvl>
    <w:lvl w:ilvl="7" w:tplc="9BE8ACD4">
      <w:numFmt w:val="bullet"/>
      <w:lvlText w:val="•"/>
      <w:lvlJc w:val="left"/>
      <w:pPr>
        <w:ind w:left="6866" w:hanging="279"/>
      </w:pPr>
      <w:rPr>
        <w:rFonts w:hint="default"/>
        <w:lang w:val="ru-RU" w:eastAsia="en-US" w:bidi="ar-SA"/>
      </w:rPr>
    </w:lvl>
    <w:lvl w:ilvl="8" w:tplc="D3A0476A">
      <w:numFmt w:val="bullet"/>
      <w:lvlText w:val="•"/>
      <w:lvlJc w:val="left"/>
      <w:pPr>
        <w:ind w:left="7744" w:hanging="279"/>
      </w:pPr>
      <w:rPr>
        <w:rFonts w:hint="default"/>
        <w:lang w:val="ru-RU" w:eastAsia="en-US" w:bidi="ar-SA"/>
      </w:rPr>
    </w:lvl>
  </w:abstractNum>
  <w:abstractNum w:abstractNumId="5" w15:restartNumberingAfterBreak="0">
    <w:nsid w:val="420C12FB"/>
    <w:multiLevelType w:val="multilevel"/>
    <w:tmpl w:val="054A44DE"/>
    <w:lvl w:ilvl="0">
      <w:start w:val="1"/>
      <w:numFmt w:val="decimal"/>
      <w:lvlText w:val="%1."/>
      <w:lvlJc w:val="left"/>
      <w:pPr>
        <w:ind w:left="724" w:hanging="35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35" w:hanging="105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35" w:hanging="10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1" w:hanging="10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6" w:hanging="10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2" w:hanging="10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17" w:hanging="10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13" w:hanging="10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8" w:hanging="1056"/>
      </w:pPr>
      <w:rPr>
        <w:rFonts w:hint="default"/>
        <w:lang w:val="ru-RU" w:eastAsia="en-US" w:bidi="ar-SA"/>
      </w:rPr>
    </w:lvl>
  </w:abstractNum>
  <w:abstractNum w:abstractNumId="6" w15:restartNumberingAfterBreak="0">
    <w:nsid w:val="4E3471C3"/>
    <w:multiLevelType w:val="hybridMultilevel"/>
    <w:tmpl w:val="140A2002"/>
    <w:lvl w:ilvl="0" w:tplc="65C802B6">
      <w:numFmt w:val="bullet"/>
      <w:lvlText w:val=""/>
      <w:lvlJc w:val="left"/>
      <w:pPr>
        <w:ind w:left="729" w:hanging="279"/>
      </w:pPr>
      <w:rPr>
        <w:rFonts w:ascii="Wingdings" w:eastAsia="Wingdings" w:hAnsi="Wingdings" w:cs="Wingdings" w:hint="default"/>
        <w:w w:val="99"/>
        <w:sz w:val="24"/>
        <w:szCs w:val="24"/>
        <w:lang w:val="ru-RU" w:eastAsia="en-US" w:bidi="ar-SA"/>
      </w:rPr>
    </w:lvl>
    <w:lvl w:ilvl="1" w:tplc="69BE2890">
      <w:numFmt w:val="bullet"/>
      <w:lvlText w:val="•"/>
      <w:lvlJc w:val="left"/>
      <w:pPr>
        <w:ind w:left="1598" w:hanging="279"/>
      </w:pPr>
      <w:rPr>
        <w:rFonts w:hint="default"/>
        <w:lang w:val="ru-RU" w:eastAsia="en-US" w:bidi="ar-SA"/>
      </w:rPr>
    </w:lvl>
    <w:lvl w:ilvl="2" w:tplc="AA925534">
      <w:numFmt w:val="bullet"/>
      <w:lvlText w:val="•"/>
      <w:lvlJc w:val="left"/>
      <w:pPr>
        <w:ind w:left="2476" w:hanging="279"/>
      </w:pPr>
      <w:rPr>
        <w:rFonts w:hint="default"/>
        <w:lang w:val="ru-RU" w:eastAsia="en-US" w:bidi="ar-SA"/>
      </w:rPr>
    </w:lvl>
    <w:lvl w:ilvl="3" w:tplc="388CE2EC">
      <w:numFmt w:val="bullet"/>
      <w:lvlText w:val="•"/>
      <w:lvlJc w:val="left"/>
      <w:pPr>
        <w:ind w:left="3354" w:hanging="279"/>
      </w:pPr>
      <w:rPr>
        <w:rFonts w:hint="default"/>
        <w:lang w:val="ru-RU" w:eastAsia="en-US" w:bidi="ar-SA"/>
      </w:rPr>
    </w:lvl>
    <w:lvl w:ilvl="4" w:tplc="1A28D3E4">
      <w:numFmt w:val="bullet"/>
      <w:lvlText w:val="•"/>
      <w:lvlJc w:val="left"/>
      <w:pPr>
        <w:ind w:left="4232" w:hanging="279"/>
      </w:pPr>
      <w:rPr>
        <w:rFonts w:hint="default"/>
        <w:lang w:val="ru-RU" w:eastAsia="en-US" w:bidi="ar-SA"/>
      </w:rPr>
    </w:lvl>
    <w:lvl w:ilvl="5" w:tplc="7E6C8BB8">
      <w:numFmt w:val="bullet"/>
      <w:lvlText w:val="•"/>
      <w:lvlJc w:val="left"/>
      <w:pPr>
        <w:ind w:left="5110" w:hanging="279"/>
      </w:pPr>
      <w:rPr>
        <w:rFonts w:hint="default"/>
        <w:lang w:val="ru-RU" w:eastAsia="en-US" w:bidi="ar-SA"/>
      </w:rPr>
    </w:lvl>
    <w:lvl w:ilvl="6" w:tplc="8CE24CDC">
      <w:numFmt w:val="bullet"/>
      <w:lvlText w:val="•"/>
      <w:lvlJc w:val="left"/>
      <w:pPr>
        <w:ind w:left="5988" w:hanging="279"/>
      </w:pPr>
      <w:rPr>
        <w:rFonts w:hint="default"/>
        <w:lang w:val="ru-RU" w:eastAsia="en-US" w:bidi="ar-SA"/>
      </w:rPr>
    </w:lvl>
    <w:lvl w:ilvl="7" w:tplc="01520832">
      <w:numFmt w:val="bullet"/>
      <w:lvlText w:val="•"/>
      <w:lvlJc w:val="left"/>
      <w:pPr>
        <w:ind w:left="6866" w:hanging="279"/>
      </w:pPr>
      <w:rPr>
        <w:rFonts w:hint="default"/>
        <w:lang w:val="ru-RU" w:eastAsia="en-US" w:bidi="ar-SA"/>
      </w:rPr>
    </w:lvl>
    <w:lvl w:ilvl="8" w:tplc="A9361C8E">
      <w:numFmt w:val="bullet"/>
      <w:lvlText w:val="•"/>
      <w:lvlJc w:val="left"/>
      <w:pPr>
        <w:ind w:left="7744" w:hanging="279"/>
      </w:pPr>
      <w:rPr>
        <w:rFonts w:hint="default"/>
        <w:lang w:val="ru-RU" w:eastAsia="en-US" w:bidi="ar-SA"/>
      </w:rPr>
    </w:lvl>
  </w:abstractNum>
  <w:abstractNum w:abstractNumId="7" w15:restartNumberingAfterBreak="0">
    <w:nsid w:val="559B6A01"/>
    <w:multiLevelType w:val="hybridMultilevel"/>
    <w:tmpl w:val="022C8E26"/>
    <w:lvl w:ilvl="0" w:tplc="DAE8A13E">
      <w:numFmt w:val="bullet"/>
      <w:lvlText w:val=""/>
      <w:lvlJc w:val="left"/>
      <w:pPr>
        <w:ind w:left="729" w:hanging="279"/>
      </w:pPr>
      <w:rPr>
        <w:rFonts w:ascii="Wingdings" w:eastAsia="Wingdings" w:hAnsi="Wingdings" w:cs="Wingdings" w:hint="default"/>
        <w:w w:val="99"/>
        <w:sz w:val="24"/>
        <w:szCs w:val="24"/>
        <w:lang w:val="ru-RU" w:eastAsia="en-US" w:bidi="ar-SA"/>
      </w:rPr>
    </w:lvl>
    <w:lvl w:ilvl="1" w:tplc="5FDCFB12">
      <w:numFmt w:val="bullet"/>
      <w:lvlText w:val="•"/>
      <w:lvlJc w:val="left"/>
      <w:pPr>
        <w:ind w:left="1598" w:hanging="279"/>
      </w:pPr>
      <w:rPr>
        <w:rFonts w:hint="default"/>
        <w:lang w:val="ru-RU" w:eastAsia="en-US" w:bidi="ar-SA"/>
      </w:rPr>
    </w:lvl>
    <w:lvl w:ilvl="2" w:tplc="A058BA28">
      <w:numFmt w:val="bullet"/>
      <w:lvlText w:val="•"/>
      <w:lvlJc w:val="left"/>
      <w:pPr>
        <w:ind w:left="2476" w:hanging="279"/>
      </w:pPr>
      <w:rPr>
        <w:rFonts w:hint="default"/>
        <w:lang w:val="ru-RU" w:eastAsia="en-US" w:bidi="ar-SA"/>
      </w:rPr>
    </w:lvl>
    <w:lvl w:ilvl="3" w:tplc="24A2E08A">
      <w:numFmt w:val="bullet"/>
      <w:lvlText w:val="•"/>
      <w:lvlJc w:val="left"/>
      <w:pPr>
        <w:ind w:left="3354" w:hanging="279"/>
      </w:pPr>
      <w:rPr>
        <w:rFonts w:hint="default"/>
        <w:lang w:val="ru-RU" w:eastAsia="en-US" w:bidi="ar-SA"/>
      </w:rPr>
    </w:lvl>
    <w:lvl w:ilvl="4" w:tplc="92A06AF2">
      <w:numFmt w:val="bullet"/>
      <w:lvlText w:val="•"/>
      <w:lvlJc w:val="left"/>
      <w:pPr>
        <w:ind w:left="4232" w:hanging="279"/>
      </w:pPr>
      <w:rPr>
        <w:rFonts w:hint="default"/>
        <w:lang w:val="ru-RU" w:eastAsia="en-US" w:bidi="ar-SA"/>
      </w:rPr>
    </w:lvl>
    <w:lvl w:ilvl="5" w:tplc="492698B2">
      <w:numFmt w:val="bullet"/>
      <w:lvlText w:val="•"/>
      <w:lvlJc w:val="left"/>
      <w:pPr>
        <w:ind w:left="5110" w:hanging="279"/>
      </w:pPr>
      <w:rPr>
        <w:rFonts w:hint="default"/>
        <w:lang w:val="ru-RU" w:eastAsia="en-US" w:bidi="ar-SA"/>
      </w:rPr>
    </w:lvl>
    <w:lvl w:ilvl="6" w:tplc="8DEAABBC">
      <w:numFmt w:val="bullet"/>
      <w:lvlText w:val="•"/>
      <w:lvlJc w:val="left"/>
      <w:pPr>
        <w:ind w:left="5988" w:hanging="279"/>
      </w:pPr>
      <w:rPr>
        <w:rFonts w:hint="default"/>
        <w:lang w:val="ru-RU" w:eastAsia="en-US" w:bidi="ar-SA"/>
      </w:rPr>
    </w:lvl>
    <w:lvl w:ilvl="7" w:tplc="F92EFFD8">
      <w:numFmt w:val="bullet"/>
      <w:lvlText w:val="•"/>
      <w:lvlJc w:val="left"/>
      <w:pPr>
        <w:ind w:left="6866" w:hanging="279"/>
      </w:pPr>
      <w:rPr>
        <w:rFonts w:hint="default"/>
        <w:lang w:val="ru-RU" w:eastAsia="en-US" w:bidi="ar-SA"/>
      </w:rPr>
    </w:lvl>
    <w:lvl w:ilvl="8" w:tplc="9808E79C">
      <w:numFmt w:val="bullet"/>
      <w:lvlText w:val="•"/>
      <w:lvlJc w:val="left"/>
      <w:pPr>
        <w:ind w:left="7744" w:hanging="279"/>
      </w:pPr>
      <w:rPr>
        <w:rFonts w:hint="default"/>
        <w:lang w:val="ru-RU" w:eastAsia="en-US" w:bidi="ar-SA"/>
      </w:rPr>
    </w:lvl>
  </w:abstractNum>
  <w:abstractNum w:abstractNumId="8" w15:restartNumberingAfterBreak="0">
    <w:nsid w:val="5BA80C0A"/>
    <w:multiLevelType w:val="hybridMultilevel"/>
    <w:tmpl w:val="37BC8D10"/>
    <w:lvl w:ilvl="0" w:tplc="418E4A5C">
      <w:numFmt w:val="bullet"/>
      <w:lvlText w:val=""/>
      <w:lvlJc w:val="left"/>
      <w:pPr>
        <w:ind w:left="729" w:hanging="279"/>
      </w:pPr>
      <w:rPr>
        <w:rFonts w:ascii="Wingdings" w:eastAsia="Wingdings" w:hAnsi="Wingdings" w:cs="Wingdings" w:hint="default"/>
        <w:w w:val="99"/>
        <w:sz w:val="24"/>
        <w:szCs w:val="24"/>
        <w:lang w:val="ru-RU" w:eastAsia="en-US" w:bidi="ar-SA"/>
      </w:rPr>
    </w:lvl>
    <w:lvl w:ilvl="1" w:tplc="3F7612DC">
      <w:numFmt w:val="bullet"/>
      <w:lvlText w:val="•"/>
      <w:lvlJc w:val="left"/>
      <w:pPr>
        <w:ind w:left="1598" w:hanging="279"/>
      </w:pPr>
      <w:rPr>
        <w:rFonts w:hint="default"/>
        <w:lang w:val="ru-RU" w:eastAsia="en-US" w:bidi="ar-SA"/>
      </w:rPr>
    </w:lvl>
    <w:lvl w:ilvl="2" w:tplc="EC9A68EC">
      <w:numFmt w:val="bullet"/>
      <w:lvlText w:val="•"/>
      <w:lvlJc w:val="left"/>
      <w:pPr>
        <w:ind w:left="2476" w:hanging="279"/>
      </w:pPr>
      <w:rPr>
        <w:rFonts w:hint="default"/>
        <w:lang w:val="ru-RU" w:eastAsia="en-US" w:bidi="ar-SA"/>
      </w:rPr>
    </w:lvl>
    <w:lvl w:ilvl="3" w:tplc="C0B8E0EE">
      <w:numFmt w:val="bullet"/>
      <w:lvlText w:val="•"/>
      <w:lvlJc w:val="left"/>
      <w:pPr>
        <w:ind w:left="3354" w:hanging="279"/>
      </w:pPr>
      <w:rPr>
        <w:rFonts w:hint="default"/>
        <w:lang w:val="ru-RU" w:eastAsia="en-US" w:bidi="ar-SA"/>
      </w:rPr>
    </w:lvl>
    <w:lvl w:ilvl="4" w:tplc="A896179C">
      <w:numFmt w:val="bullet"/>
      <w:lvlText w:val="•"/>
      <w:lvlJc w:val="left"/>
      <w:pPr>
        <w:ind w:left="4232" w:hanging="279"/>
      </w:pPr>
      <w:rPr>
        <w:rFonts w:hint="default"/>
        <w:lang w:val="ru-RU" w:eastAsia="en-US" w:bidi="ar-SA"/>
      </w:rPr>
    </w:lvl>
    <w:lvl w:ilvl="5" w:tplc="F94A3FB2">
      <w:numFmt w:val="bullet"/>
      <w:lvlText w:val="•"/>
      <w:lvlJc w:val="left"/>
      <w:pPr>
        <w:ind w:left="5110" w:hanging="279"/>
      </w:pPr>
      <w:rPr>
        <w:rFonts w:hint="default"/>
        <w:lang w:val="ru-RU" w:eastAsia="en-US" w:bidi="ar-SA"/>
      </w:rPr>
    </w:lvl>
    <w:lvl w:ilvl="6" w:tplc="FF7AAD5C">
      <w:numFmt w:val="bullet"/>
      <w:lvlText w:val="•"/>
      <w:lvlJc w:val="left"/>
      <w:pPr>
        <w:ind w:left="5988" w:hanging="279"/>
      </w:pPr>
      <w:rPr>
        <w:rFonts w:hint="default"/>
        <w:lang w:val="ru-RU" w:eastAsia="en-US" w:bidi="ar-SA"/>
      </w:rPr>
    </w:lvl>
    <w:lvl w:ilvl="7" w:tplc="4E78B26E">
      <w:numFmt w:val="bullet"/>
      <w:lvlText w:val="•"/>
      <w:lvlJc w:val="left"/>
      <w:pPr>
        <w:ind w:left="6866" w:hanging="279"/>
      </w:pPr>
      <w:rPr>
        <w:rFonts w:hint="default"/>
        <w:lang w:val="ru-RU" w:eastAsia="en-US" w:bidi="ar-SA"/>
      </w:rPr>
    </w:lvl>
    <w:lvl w:ilvl="8" w:tplc="997239B4">
      <w:numFmt w:val="bullet"/>
      <w:lvlText w:val="•"/>
      <w:lvlJc w:val="left"/>
      <w:pPr>
        <w:ind w:left="7744" w:hanging="279"/>
      </w:pPr>
      <w:rPr>
        <w:rFonts w:hint="default"/>
        <w:lang w:val="ru-RU" w:eastAsia="en-US" w:bidi="ar-SA"/>
      </w:rPr>
    </w:lvl>
  </w:abstractNum>
  <w:abstractNum w:abstractNumId="9" w15:restartNumberingAfterBreak="0">
    <w:nsid w:val="612E6454"/>
    <w:multiLevelType w:val="hybridMultilevel"/>
    <w:tmpl w:val="51523408"/>
    <w:lvl w:ilvl="0" w:tplc="8A0A03F8">
      <w:numFmt w:val="bullet"/>
      <w:lvlText w:val=""/>
      <w:lvlJc w:val="left"/>
      <w:pPr>
        <w:ind w:left="729" w:hanging="279"/>
      </w:pPr>
      <w:rPr>
        <w:rFonts w:ascii="Wingdings" w:eastAsia="Wingdings" w:hAnsi="Wingdings" w:cs="Wingdings" w:hint="default"/>
        <w:w w:val="99"/>
        <w:sz w:val="24"/>
        <w:szCs w:val="24"/>
        <w:lang w:val="ru-RU" w:eastAsia="en-US" w:bidi="ar-SA"/>
      </w:rPr>
    </w:lvl>
    <w:lvl w:ilvl="1" w:tplc="78862F4C">
      <w:numFmt w:val="bullet"/>
      <w:lvlText w:val="•"/>
      <w:lvlJc w:val="left"/>
      <w:pPr>
        <w:ind w:left="1598" w:hanging="279"/>
      </w:pPr>
      <w:rPr>
        <w:rFonts w:hint="default"/>
        <w:lang w:val="ru-RU" w:eastAsia="en-US" w:bidi="ar-SA"/>
      </w:rPr>
    </w:lvl>
    <w:lvl w:ilvl="2" w:tplc="00E6B9FC">
      <w:numFmt w:val="bullet"/>
      <w:lvlText w:val="•"/>
      <w:lvlJc w:val="left"/>
      <w:pPr>
        <w:ind w:left="2476" w:hanging="279"/>
      </w:pPr>
      <w:rPr>
        <w:rFonts w:hint="default"/>
        <w:lang w:val="ru-RU" w:eastAsia="en-US" w:bidi="ar-SA"/>
      </w:rPr>
    </w:lvl>
    <w:lvl w:ilvl="3" w:tplc="7C2050CC">
      <w:numFmt w:val="bullet"/>
      <w:lvlText w:val="•"/>
      <w:lvlJc w:val="left"/>
      <w:pPr>
        <w:ind w:left="3354" w:hanging="279"/>
      </w:pPr>
      <w:rPr>
        <w:rFonts w:hint="default"/>
        <w:lang w:val="ru-RU" w:eastAsia="en-US" w:bidi="ar-SA"/>
      </w:rPr>
    </w:lvl>
    <w:lvl w:ilvl="4" w:tplc="348437B6">
      <w:numFmt w:val="bullet"/>
      <w:lvlText w:val="•"/>
      <w:lvlJc w:val="left"/>
      <w:pPr>
        <w:ind w:left="4232" w:hanging="279"/>
      </w:pPr>
      <w:rPr>
        <w:rFonts w:hint="default"/>
        <w:lang w:val="ru-RU" w:eastAsia="en-US" w:bidi="ar-SA"/>
      </w:rPr>
    </w:lvl>
    <w:lvl w:ilvl="5" w:tplc="BE4615BA">
      <w:numFmt w:val="bullet"/>
      <w:lvlText w:val="•"/>
      <w:lvlJc w:val="left"/>
      <w:pPr>
        <w:ind w:left="5110" w:hanging="279"/>
      </w:pPr>
      <w:rPr>
        <w:rFonts w:hint="default"/>
        <w:lang w:val="ru-RU" w:eastAsia="en-US" w:bidi="ar-SA"/>
      </w:rPr>
    </w:lvl>
    <w:lvl w:ilvl="6" w:tplc="C8CE2ECC">
      <w:numFmt w:val="bullet"/>
      <w:lvlText w:val="•"/>
      <w:lvlJc w:val="left"/>
      <w:pPr>
        <w:ind w:left="5988" w:hanging="279"/>
      </w:pPr>
      <w:rPr>
        <w:rFonts w:hint="default"/>
        <w:lang w:val="ru-RU" w:eastAsia="en-US" w:bidi="ar-SA"/>
      </w:rPr>
    </w:lvl>
    <w:lvl w:ilvl="7" w:tplc="9C3C1BDE">
      <w:numFmt w:val="bullet"/>
      <w:lvlText w:val="•"/>
      <w:lvlJc w:val="left"/>
      <w:pPr>
        <w:ind w:left="6866" w:hanging="279"/>
      </w:pPr>
      <w:rPr>
        <w:rFonts w:hint="default"/>
        <w:lang w:val="ru-RU" w:eastAsia="en-US" w:bidi="ar-SA"/>
      </w:rPr>
    </w:lvl>
    <w:lvl w:ilvl="8" w:tplc="6794F184">
      <w:numFmt w:val="bullet"/>
      <w:lvlText w:val="•"/>
      <w:lvlJc w:val="left"/>
      <w:pPr>
        <w:ind w:left="7744" w:hanging="279"/>
      </w:pPr>
      <w:rPr>
        <w:rFonts w:hint="default"/>
        <w:lang w:val="ru-RU" w:eastAsia="en-US" w:bidi="ar-SA"/>
      </w:rPr>
    </w:lvl>
  </w:abstractNum>
  <w:abstractNum w:abstractNumId="10" w15:restartNumberingAfterBreak="0">
    <w:nsid w:val="63D11C6C"/>
    <w:multiLevelType w:val="hybridMultilevel"/>
    <w:tmpl w:val="40D0F4EE"/>
    <w:lvl w:ilvl="0" w:tplc="CDFE1026">
      <w:numFmt w:val="bullet"/>
      <w:lvlText w:val=""/>
      <w:lvlJc w:val="left"/>
      <w:pPr>
        <w:ind w:left="729" w:hanging="279"/>
      </w:pPr>
      <w:rPr>
        <w:rFonts w:ascii="Wingdings" w:eastAsia="Wingdings" w:hAnsi="Wingdings" w:cs="Wingdings" w:hint="default"/>
        <w:w w:val="99"/>
        <w:sz w:val="24"/>
        <w:szCs w:val="24"/>
        <w:lang w:val="ru-RU" w:eastAsia="en-US" w:bidi="ar-SA"/>
      </w:rPr>
    </w:lvl>
    <w:lvl w:ilvl="1" w:tplc="E16444E4">
      <w:numFmt w:val="bullet"/>
      <w:lvlText w:val="•"/>
      <w:lvlJc w:val="left"/>
      <w:pPr>
        <w:ind w:left="1598" w:hanging="279"/>
      </w:pPr>
      <w:rPr>
        <w:rFonts w:hint="default"/>
        <w:lang w:val="ru-RU" w:eastAsia="en-US" w:bidi="ar-SA"/>
      </w:rPr>
    </w:lvl>
    <w:lvl w:ilvl="2" w:tplc="50C88044">
      <w:numFmt w:val="bullet"/>
      <w:lvlText w:val="•"/>
      <w:lvlJc w:val="left"/>
      <w:pPr>
        <w:ind w:left="2476" w:hanging="279"/>
      </w:pPr>
      <w:rPr>
        <w:rFonts w:hint="default"/>
        <w:lang w:val="ru-RU" w:eastAsia="en-US" w:bidi="ar-SA"/>
      </w:rPr>
    </w:lvl>
    <w:lvl w:ilvl="3" w:tplc="3684D396">
      <w:numFmt w:val="bullet"/>
      <w:lvlText w:val="•"/>
      <w:lvlJc w:val="left"/>
      <w:pPr>
        <w:ind w:left="3354" w:hanging="279"/>
      </w:pPr>
      <w:rPr>
        <w:rFonts w:hint="default"/>
        <w:lang w:val="ru-RU" w:eastAsia="en-US" w:bidi="ar-SA"/>
      </w:rPr>
    </w:lvl>
    <w:lvl w:ilvl="4" w:tplc="CD38972A">
      <w:numFmt w:val="bullet"/>
      <w:lvlText w:val="•"/>
      <w:lvlJc w:val="left"/>
      <w:pPr>
        <w:ind w:left="4232" w:hanging="279"/>
      </w:pPr>
      <w:rPr>
        <w:rFonts w:hint="default"/>
        <w:lang w:val="ru-RU" w:eastAsia="en-US" w:bidi="ar-SA"/>
      </w:rPr>
    </w:lvl>
    <w:lvl w:ilvl="5" w:tplc="C12E7FD4">
      <w:numFmt w:val="bullet"/>
      <w:lvlText w:val="•"/>
      <w:lvlJc w:val="left"/>
      <w:pPr>
        <w:ind w:left="5110" w:hanging="279"/>
      </w:pPr>
      <w:rPr>
        <w:rFonts w:hint="default"/>
        <w:lang w:val="ru-RU" w:eastAsia="en-US" w:bidi="ar-SA"/>
      </w:rPr>
    </w:lvl>
    <w:lvl w:ilvl="6" w:tplc="6C9C3274">
      <w:numFmt w:val="bullet"/>
      <w:lvlText w:val="•"/>
      <w:lvlJc w:val="left"/>
      <w:pPr>
        <w:ind w:left="5988" w:hanging="279"/>
      </w:pPr>
      <w:rPr>
        <w:rFonts w:hint="default"/>
        <w:lang w:val="ru-RU" w:eastAsia="en-US" w:bidi="ar-SA"/>
      </w:rPr>
    </w:lvl>
    <w:lvl w:ilvl="7" w:tplc="195A0260">
      <w:numFmt w:val="bullet"/>
      <w:lvlText w:val="•"/>
      <w:lvlJc w:val="left"/>
      <w:pPr>
        <w:ind w:left="6866" w:hanging="279"/>
      </w:pPr>
      <w:rPr>
        <w:rFonts w:hint="default"/>
        <w:lang w:val="ru-RU" w:eastAsia="en-US" w:bidi="ar-SA"/>
      </w:rPr>
    </w:lvl>
    <w:lvl w:ilvl="8" w:tplc="9BA492AE">
      <w:numFmt w:val="bullet"/>
      <w:lvlText w:val="•"/>
      <w:lvlJc w:val="left"/>
      <w:pPr>
        <w:ind w:left="7744" w:hanging="279"/>
      </w:pPr>
      <w:rPr>
        <w:rFonts w:hint="default"/>
        <w:lang w:val="ru-RU" w:eastAsia="en-US" w:bidi="ar-SA"/>
      </w:rPr>
    </w:lvl>
  </w:abstractNum>
  <w:abstractNum w:abstractNumId="11" w15:restartNumberingAfterBreak="0">
    <w:nsid w:val="78B03CFC"/>
    <w:multiLevelType w:val="hybridMultilevel"/>
    <w:tmpl w:val="7AC4317C"/>
    <w:lvl w:ilvl="0" w:tplc="EF08ABD6">
      <w:numFmt w:val="bullet"/>
      <w:lvlText w:val=""/>
      <w:lvlJc w:val="left"/>
      <w:pPr>
        <w:ind w:left="729" w:hanging="279"/>
      </w:pPr>
      <w:rPr>
        <w:rFonts w:ascii="Wingdings" w:eastAsia="Wingdings" w:hAnsi="Wingdings" w:cs="Wingdings" w:hint="default"/>
        <w:w w:val="99"/>
        <w:sz w:val="24"/>
        <w:szCs w:val="24"/>
        <w:lang w:val="ru-RU" w:eastAsia="en-US" w:bidi="ar-SA"/>
      </w:rPr>
    </w:lvl>
    <w:lvl w:ilvl="1" w:tplc="DE0021F2">
      <w:numFmt w:val="bullet"/>
      <w:lvlText w:val="•"/>
      <w:lvlJc w:val="left"/>
      <w:pPr>
        <w:ind w:left="1598" w:hanging="279"/>
      </w:pPr>
      <w:rPr>
        <w:rFonts w:hint="default"/>
        <w:lang w:val="ru-RU" w:eastAsia="en-US" w:bidi="ar-SA"/>
      </w:rPr>
    </w:lvl>
    <w:lvl w:ilvl="2" w:tplc="83605B1C">
      <w:numFmt w:val="bullet"/>
      <w:lvlText w:val="•"/>
      <w:lvlJc w:val="left"/>
      <w:pPr>
        <w:ind w:left="2476" w:hanging="279"/>
      </w:pPr>
      <w:rPr>
        <w:rFonts w:hint="default"/>
        <w:lang w:val="ru-RU" w:eastAsia="en-US" w:bidi="ar-SA"/>
      </w:rPr>
    </w:lvl>
    <w:lvl w:ilvl="3" w:tplc="A6ACB9EE">
      <w:numFmt w:val="bullet"/>
      <w:lvlText w:val="•"/>
      <w:lvlJc w:val="left"/>
      <w:pPr>
        <w:ind w:left="3354" w:hanging="279"/>
      </w:pPr>
      <w:rPr>
        <w:rFonts w:hint="default"/>
        <w:lang w:val="ru-RU" w:eastAsia="en-US" w:bidi="ar-SA"/>
      </w:rPr>
    </w:lvl>
    <w:lvl w:ilvl="4" w:tplc="4EAEB7AE">
      <w:numFmt w:val="bullet"/>
      <w:lvlText w:val="•"/>
      <w:lvlJc w:val="left"/>
      <w:pPr>
        <w:ind w:left="4232" w:hanging="279"/>
      </w:pPr>
      <w:rPr>
        <w:rFonts w:hint="default"/>
        <w:lang w:val="ru-RU" w:eastAsia="en-US" w:bidi="ar-SA"/>
      </w:rPr>
    </w:lvl>
    <w:lvl w:ilvl="5" w:tplc="29087B7A">
      <w:numFmt w:val="bullet"/>
      <w:lvlText w:val="•"/>
      <w:lvlJc w:val="left"/>
      <w:pPr>
        <w:ind w:left="5110" w:hanging="279"/>
      </w:pPr>
      <w:rPr>
        <w:rFonts w:hint="default"/>
        <w:lang w:val="ru-RU" w:eastAsia="en-US" w:bidi="ar-SA"/>
      </w:rPr>
    </w:lvl>
    <w:lvl w:ilvl="6" w:tplc="6B6EF4CC">
      <w:numFmt w:val="bullet"/>
      <w:lvlText w:val="•"/>
      <w:lvlJc w:val="left"/>
      <w:pPr>
        <w:ind w:left="5988" w:hanging="279"/>
      </w:pPr>
      <w:rPr>
        <w:rFonts w:hint="default"/>
        <w:lang w:val="ru-RU" w:eastAsia="en-US" w:bidi="ar-SA"/>
      </w:rPr>
    </w:lvl>
    <w:lvl w:ilvl="7" w:tplc="EA5A4242">
      <w:numFmt w:val="bullet"/>
      <w:lvlText w:val="•"/>
      <w:lvlJc w:val="left"/>
      <w:pPr>
        <w:ind w:left="6866" w:hanging="279"/>
      </w:pPr>
      <w:rPr>
        <w:rFonts w:hint="default"/>
        <w:lang w:val="ru-RU" w:eastAsia="en-US" w:bidi="ar-SA"/>
      </w:rPr>
    </w:lvl>
    <w:lvl w:ilvl="8" w:tplc="4E6CDE1E">
      <w:numFmt w:val="bullet"/>
      <w:lvlText w:val="•"/>
      <w:lvlJc w:val="left"/>
      <w:pPr>
        <w:ind w:left="7744" w:hanging="279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9"/>
  </w:num>
  <w:num w:numId="3">
    <w:abstractNumId w:val="0"/>
  </w:num>
  <w:num w:numId="4">
    <w:abstractNumId w:val="4"/>
  </w:num>
  <w:num w:numId="5">
    <w:abstractNumId w:val="2"/>
  </w:num>
  <w:num w:numId="6">
    <w:abstractNumId w:val="7"/>
  </w:num>
  <w:num w:numId="7">
    <w:abstractNumId w:val="10"/>
  </w:num>
  <w:num w:numId="8">
    <w:abstractNumId w:val="5"/>
  </w:num>
  <w:num w:numId="9">
    <w:abstractNumId w:val="3"/>
  </w:num>
  <w:num w:numId="10">
    <w:abstractNumId w:val="6"/>
  </w:num>
  <w:num w:numId="11">
    <w:abstractNumId w:val="8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0F87"/>
    <w:rsid w:val="00230B17"/>
    <w:rsid w:val="003415EB"/>
    <w:rsid w:val="003C0F87"/>
    <w:rsid w:val="0083363B"/>
    <w:rsid w:val="008B2D89"/>
    <w:rsid w:val="008C10F1"/>
    <w:rsid w:val="00B471D6"/>
    <w:rsid w:val="00CE7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A6F5E7C-3EDF-40C9-9CA8-0AC9F8E0A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2" w:lineRule="exact"/>
      <w:ind w:left="724" w:hanging="351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29" w:hanging="284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29" w:right="123" w:hanging="284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rmal (Web)"/>
    <w:basedOn w:val="a"/>
    <w:uiPriority w:val="99"/>
    <w:unhideWhenUsed/>
    <w:rsid w:val="0083363B"/>
    <w:pPr>
      <w:widowControl/>
      <w:autoSpaceDE/>
      <w:autoSpaceDN/>
      <w:spacing w:before="120" w:after="120"/>
      <w:jc w:val="both"/>
    </w:pPr>
    <w:rPr>
      <w:color w:val="000000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C10F1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C10F1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57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19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1962</Words>
  <Characters>11190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5</cp:revision>
  <cp:lastPrinted>2024-11-25T06:05:00Z</cp:lastPrinted>
  <dcterms:created xsi:type="dcterms:W3CDTF">2024-11-24T12:10:00Z</dcterms:created>
  <dcterms:modified xsi:type="dcterms:W3CDTF">2024-11-25T06:18:00Z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2017-02-20T00:00:00Z</vt:filetime>
  </property>
  <property fmtid="{D5CDD505-2E9C-101B-9397-08002B2CF9AE}" pid="3" name="LastSaved">
    <vt:filetime>2017-02-20T00:00:00Z</vt:filetime>
  </property>
</Properties>
</file>